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52743" w14:textId="5DC60941" w:rsidR="007F1579" w:rsidRPr="005E2900" w:rsidRDefault="007F1579" w:rsidP="007F1579">
      <w:pPr>
        <w:pStyle w:val="NoSpacing"/>
        <w:jc w:val="center"/>
        <w:rPr>
          <w:rFonts w:ascii="Arial" w:hAnsi="Arial" w:cs="Arial"/>
          <w:bCs/>
          <w:sz w:val="24"/>
          <w:szCs w:val="24"/>
        </w:rPr>
      </w:pPr>
      <w:bookmarkStart w:id="0" w:name="_GoBack"/>
      <w:bookmarkEnd w:id="0"/>
      <w:r w:rsidRPr="005E2900">
        <w:rPr>
          <w:rFonts w:ascii="Arial" w:hAnsi="Arial" w:cs="Arial"/>
          <w:bCs/>
          <w:sz w:val="24"/>
          <w:szCs w:val="24"/>
        </w:rPr>
        <w:t>Minutes of the Extraordinary Meeting of Mellor Parish Council</w:t>
      </w:r>
    </w:p>
    <w:p w14:paraId="75F99DC7" w14:textId="7A2C2202" w:rsidR="009B5A82" w:rsidRPr="005E2900" w:rsidRDefault="007F1579" w:rsidP="007F1579">
      <w:pPr>
        <w:pStyle w:val="NoSpacing"/>
        <w:jc w:val="center"/>
        <w:rPr>
          <w:rFonts w:ascii="Arial" w:hAnsi="Arial" w:cs="Arial"/>
          <w:sz w:val="24"/>
          <w:szCs w:val="24"/>
          <w:u w:val="single"/>
        </w:rPr>
      </w:pPr>
      <w:proofErr w:type="gramStart"/>
      <w:r w:rsidRPr="005E2900">
        <w:rPr>
          <w:rFonts w:ascii="Arial" w:hAnsi="Arial" w:cs="Arial"/>
          <w:bCs/>
          <w:sz w:val="24"/>
          <w:szCs w:val="24"/>
          <w:u w:val="single"/>
        </w:rPr>
        <w:t>at</w:t>
      </w:r>
      <w:proofErr w:type="gramEnd"/>
      <w:r w:rsidRPr="005E2900">
        <w:rPr>
          <w:rFonts w:ascii="Arial" w:hAnsi="Arial" w:cs="Arial"/>
          <w:bCs/>
          <w:sz w:val="24"/>
          <w:szCs w:val="24"/>
          <w:u w:val="single"/>
        </w:rPr>
        <w:t xml:space="preserve"> St Mary’s School on Thursday 1</w:t>
      </w:r>
      <w:r w:rsidRPr="005E2900">
        <w:rPr>
          <w:rFonts w:ascii="Arial" w:hAnsi="Arial" w:cs="Arial"/>
          <w:bCs/>
          <w:sz w:val="24"/>
          <w:szCs w:val="24"/>
          <w:u w:val="single"/>
          <w:vertAlign w:val="superscript"/>
        </w:rPr>
        <w:t>st</w:t>
      </w:r>
      <w:r w:rsidR="00D626D2">
        <w:rPr>
          <w:rFonts w:ascii="Arial" w:hAnsi="Arial" w:cs="Arial"/>
          <w:bCs/>
          <w:sz w:val="24"/>
          <w:szCs w:val="24"/>
          <w:u w:val="single"/>
        </w:rPr>
        <w:t xml:space="preserve"> February 2024</w:t>
      </w:r>
      <w:r w:rsidRPr="005E2900">
        <w:rPr>
          <w:rFonts w:ascii="Arial" w:hAnsi="Arial" w:cs="Arial"/>
          <w:bCs/>
          <w:sz w:val="24"/>
          <w:szCs w:val="24"/>
          <w:u w:val="single"/>
        </w:rPr>
        <w:t xml:space="preserve"> commenced at 7.00 pm</w:t>
      </w:r>
      <w:r w:rsidRPr="005E2900">
        <w:rPr>
          <w:rFonts w:ascii="Arial" w:hAnsi="Arial" w:cs="Arial"/>
          <w:sz w:val="24"/>
          <w:szCs w:val="24"/>
          <w:u w:val="single"/>
        </w:rPr>
        <w:t xml:space="preserve"> </w:t>
      </w:r>
    </w:p>
    <w:p w14:paraId="0C3D261E" w14:textId="77777777" w:rsidR="00132CED" w:rsidRPr="005E2900" w:rsidRDefault="00132CED" w:rsidP="00132CED">
      <w:pPr>
        <w:pStyle w:val="NoSpacing"/>
        <w:jc w:val="center"/>
        <w:rPr>
          <w:rFonts w:ascii="Arial" w:hAnsi="Arial" w:cs="Arial"/>
          <w:sz w:val="24"/>
          <w:szCs w:val="24"/>
        </w:rPr>
      </w:pPr>
    </w:p>
    <w:p w14:paraId="4F44CBBA" w14:textId="08329DE8" w:rsidR="007F03E5" w:rsidRPr="005E2900" w:rsidRDefault="007F03E5" w:rsidP="007F03E5">
      <w:pPr>
        <w:pStyle w:val="NoSpacing"/>
        <w:rPr>
          <w:rFonts w:ascii="Arial" w:hAnsi="Arial" w:cs="Arial"/>
          <w:sz w:val="24"/>
          <w:szCs w:val="24"/>
        </w:rPr>
      </w:pPr>
      <w:r w:rsidRPr="005E2900">
        <w:rPr>
          <w:rFonts w:ascii="Arial" w:hAnsi="Arial" w:cs="Arial"/>
          <w:sz w:val="24"/>
          <w:szCs w:val="24"/>
        </w:rPr>
        <w:t>Present: Councillors: Stella Brunskill, Quentin Colborn, Emma Dickinson-Gater, John Fletcher, Michael O’</w:t>
      </w:r>
      <w:r w:rsidR="003B0B8F" w:rsidRPr="005E2900">
        <w:rPr>
          <w:rFonts w:ascii="Arial" w:hAnsi="Arial" w:cs="Arial"/>
          <w:sz w:val="24"/>
          <w:szCs w:val="24"/>
        </w:rPr>
        <w:t xml:space="preserve">Grady, Jennifer Proctor, </w:t>
      </w:r>
      <w:proofErr w:type="gramStart"/>
      <w:r w:rsidRPr="005E2900">
        <w:rPr>
          <w:rFonts w:ascii="Arial" w:hAnsi="Arial" w:cs="Arial"/>
          <w:sz w:val="24"/>
          <w:szCs w:val="24"/>
        </w:rPr>
        <w:t>Robin</w:t>
      </w:r>
      <w:proofErr w:type="gramEnd"/>
      <w:r w:rsidRPr="005E2900">
        <w:rPr>
          <w:rFonts w:ascii="Arial" w:hAnsi="Arial" w:cs="Arial"/>
          <w:sz w:val="24"/>
          <w:szCs w:val="24"/>
        </w:rPr>
        <w:t xml:space="preserve"> Walsh</w:t>
      </w:r>
    </w:p>
    <w:p w14:paraId="35DC10E2" w14:textId="56E7488A" w:rsidR="007F03E5" w:rsidRPr="005E2900" w:rsidRDefault="007F03E5" w:rsidP="007F03E5">
      <w:pPr>
        <w:pStyle w:val="NoSpacing"/>
        <w:rPr>
          <w:rFonts w:ascii="Arial" w:hAnsi="Arial" w:cs="Arial"/>
          <w:sz w:val="24"/>
          <w:szCs w:val="24"/>
        </w:rPr>
      </w:pPr>
      <w:r w:rsidRPr="005E2900">
        <w:rPr>
          <w:rFonts w:ascii="Arial" w:hAnsi="Arial" w:cs="Arial"/>
          <w:sz w:val="24"/>
          <w:szCs w:val="24"/>
        </w:rPr>
        <w:t>Also in attendance: 16 members of the Public</w:t>
      </w:r>
    </w:p>
    <w:p w14:paraId="15A68CA2" w14:textId="77777777" w:rsidR="007F03E5" w:rsidRPr="005E2900" w:rsidRDefault="007F03E5" w:rsidP="007F03E5">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606"/>
        <w:gridCol w:w="8887"/>
      </w:tblGrid>
      <w:tr w:rsidR="005E2900" w:rsidRPr="005E2900" w14:paraId="740F1D3C" w14:textId="77777777" w:rsidTr="0098492F">
        <w:tc>
          <w:tcPr>
            <w:tcW w:w="606" w:type="dxa"/>
          </w:tcPr>
          <w:p w14:paraId="0426D7E7" w14:textId="77777777" w:rsidR="0098492F" w:rsidRPr="005E2900" w:rsidRDefault="0098492F" w:rsidP="009B5A82">
            <w:pPr>
              <w:pStyle w:val="NoSpacing"/>
              <w:rPr>
                <w:rFonts w:ascii="Arial" w:hAnsi="Arial" w:cs="Arial"/>
                <w:sz w:val="24"/>
                <w:szCs w:val="24"/>
              </w:rPr>
            </w:pPr>
            <w:r w:rsidRPr="005E2900">
              <w:rPr>
                <w:rFonts w:ascii="Arial" w:hAnsi="Arial" w:cs="Arial"/>
                <w:sz w:val="24"/>
                <w:szCs w:val="24"/>
              </w:rPr>
              <w:t>1.</w:t>
            </w:r>
          </w:p>
        </w:tc>
        <w:tc>
          <w:tcPr>
            <w:tcW w:w="8887" w:type="dxa"/>
          </w:tcPr>
          <w:p w14:paraId="3BF98871" w14:textId="7D7B74C5" w:rsidR="0098492F" w:rsidRPr="005E2900" w:rsidRDefault="00E565B0" w:rsidP="00E42F3E">
            <w:pPr>
              <w:pStyle w:val="NoSpacing"/>
              <w:rPr>
                <w:rFonts w:ascii="Arial" w:hAnsi="Arial" w:cs="Arial"/>
                <w:b/>
                <w:sz w:val="24"/>
                <w:szCs w:val="24"/>
              </w:rPr>
            </w:pPr>
            <w:r w:rsidRPr="005E2900">
              <w:rPr>
                <w:rFonts w:ascii="Arial" w:hAnsi="Arial" w:cs="Arial"/>
                <w:b/>
                <w:sz w:val="24"/>
                <w:szCs w:val="24"/>
              </w:rPr>
              <w:t>To elect</w:t>
            </w:r>
            <w:r w:rsidR="0098492F" w:rsidRPr="005E2900">
              <w:rPr>
                <w:rFonts w:ascii="Arial" w:hAnsi="Arial" w:cs="Arial"/>
                <w:b/>
                <w:sz w:val="24"/>
                <w:szCs w:val="24"/>
              </w:rPr>
              <w:t xml:space="preserve"> a Chairman to preside over the Meeting on the evening.</w:t>
            </w:r>
          </w:p>
          <w:p w14:paraId="762E3686" w14:textId="77777777" w:rsidR="00323BF2" w:rsidRPr="005E2900" w:rsidRDefault="00581228" w:rsidP="00323BF2">
            <w:pPr>
              <w:pStyle w:val="NoSpacing"/>
              <w:rPr>
                <w:rFonts w:ascii="Arial" w:hAnsi="Arial" w:cs="Arial"/>
                <w:sz w:val="24"/>
                <w:szCs w:val="24"/>
              </w:rPr>
            </w:pPr>
            <w:r w:rsidRPr="005E2900">
              <w:rPr>
                <w:rFonts w:ascii="Arial" w:hAnsi="Arial" w:cs="Arial"/>
                <w:sz w:val="24"/>
                <w:szCs w:val="24"/>
              </w:rPr>
              <w:t xml:space="preserve">JF </w:t>
            </w:r>
            <w:r w:rsidR="00E565B0" w:rsidRPr="005E2900">
              <w:rPr>
                <w:rFonts w:ascii="Arial" w:hAnsi="Arial" w:cs="Arial"/>
                <w:sz w:val="24"/>
                <w:szCs w:val="24"/>
              </w:rPr>
              <w:t>was selected by Members.</w:t>
            </w:r>
          </w:p>
          <w:p w14:paraId="61356F17" w14:textId="744E2D56" w:rsidR="00E565B0" w:rsidRPr="005E2900" w:rsidRDefault="00E565B0" w:rsidP="00323BF2">
            <w:pPr>
              <w:pStyle w:val="NoSpacing"/>
              <w:rPr>
                <w:rFonts w:ascii="Arial" w:hAnsi="Arial" w:cs="Arial"/>
                <w:sz w:val="24"/>
                <w:szCs w:val="24"/>
              </w:rPr>
            </w:pPr>
          </w:p>
        </w:tc>
      </w:tr>
      <w:tr w:rsidR="005E2900" w:rsidRPr="005E2900" w14:paraId="2D80CAAC" w14:textId="77777777" w:rsidTr="0098492F">
        <w:tc>
          <w:tcPr>
            <w:tcW w:w="606" w:type="dxa"/>
          </w:tcPr>
          <w:p w14:paraId="02E188E0" w14:textId="65EE9D4D" w:rsidR="0098492F" w:rsidRPr="005E2900" w:rsidRDefault="0098492F" w:rsidP="009B5A82">
            <w:pPr>
              <w:pStyle w:val="NoSpacing"/>
              <w:rPr>
                <w:rFonts w:ascii="Arial" w:hAnsi="Arial" w:cs="Arial"/>
                <w:sz w:val="24"/>
                <w:szCs w:val="24"/>
              </w:rPr>
            </w:pPr>
            <w:r w:rsidRPr="005E2900">
              <w:rPr>
                <w:rFonts w:ascii="Arial" w:hAnsi="Arial" w:cs="Arial"/>
                <w:sz w:val="24"/>
                <w:szCs w:val="24"/>
              </w:rPr>
              <w:t>2.</w:t>
            </w:r>
          </w:p>
        </w:tc>
        <w:tc>
          <w:tcPr>
            <w:tcW w:w="8887" w:type="dxa"/>
          </w:tcPr>
          <w:p w14:paraId="36D0845B" w14:textId="77777777" w:rsidR="0098492F" w:rsidRPr="005E2900" w:rsidRDefault="0098492F" w:rsidP="009B5A82">
            <w:pPr>
              <w:pStyle w:val="NoSpacing"/>
              <w:rPr>
                <w:rFonts w:ascii="Arial" w:hAnsi="Arial" w:cs="Arial"/>
                <w:b/>
                <w:sz w:val="24"/>
                <w:szCs w:val="24"/>
              </w:rPr>
            </w:pPr>
            <w:r w:rsidRPr="005E2900">
              <w:rPr>
                <w:rFonts w:ascii="Arial" w:hAnsi="Arial" w:cs="Arial"/>
                <w:b/>
                <w:sz w:val="24"/>
                <w:szCs w:val="24"/>
              </w:rPr>
              <w:t>To receive and approve any apologies for absence.</w:t>
            </w:r>
          </w:p>
          <w:p w14:paraId="342D8410" w14:textId="77777777" w:rsidR="000E7EA3" w:rsidRPr="005E2900" w:rsidRDefault="00D931AC" w:rsidP="00B3383B">
            <w:pPr>
              <w:pStyle w:val="NoSpacing"/>
              <w:rPr>
                <w:rFonts w:ascii="Arial" w:hAnsi="Arial" w:cs="Arial"/>
                <w:sz w:val="24"/>
                <w:szCs w:val="24"/>
              </w:rPr>
            </w:pPr>
            <w:r w:rsidRPr="005E2900">
              <w:rPr>
                <w:rFonts w:ascii="Arial" w:hAnsi="Arial" w:cs="Arial"/>
                <w:sz w:val="24"/>
                <w:szCs w:val="24"/>
              </w:rPr>
              <w:t>No apologies</w:t>
            </w:r>
            <w:r w:rsidR="00DF03AE" w:rsidRPr="005E2900">
              <w:rPr>
                <w:rFonts w:ascii="Arial" w:hAnsi="Arial" w:cs="Arial"/>
                <w:sz w:val="24"/>
                <w:szCs w:val="24"/>
              </w:rPr>
              <w:t>.</w:t>
            </w:r>
            <w:r w:rsidR="00F91FAB" w:rsidRPr="005E2900">
              <w:rPr>
                <w:rFonts w:ascii="Arial" w:hAnsi="Arial" w:cs="Arial"/>
                <w:sz w:val="24"/>
                <w:szCs w:val="24"/>
              </w:rPr>
              <w:t xml:space="preserve"> </w:t>
            </w:r>
          </w:p>
          <w:p w14:paraId="214CB971" w14:textId="51303440" w:rsidR="00D931AC" w:rsidRPr="005E2900" w:rsidRDefault="00D931AC" w:rsidP="00B3383B">
            <w:pPr>
              <w:pStyle w:val="NoSpacing"/>
              <w:rPr>
                <w:rFonts w:ascii="Arial" w:hAnsi="Arial" w:cs="Arial"/>
                <w:sz w:val="24"/>
                <w:szCs w:val="24"/>
              </w:rPr>
            </w:pPr>
          </w:p>
        </w:tc>
      </w:tr>
      <w:tr w:rsidR="005E2900" w:rsidRPr="005E2900" w14:paraId="768369C3" w14:textId="77777777" w:rsidTr="0098492F">
        <w:tc>
          <w:tcPr>
            <w:tcW w:w="606" w:type="dxa"/>
          </w:tcPr>
          <w:p w14:paraId="40EC0638" w14:textId="77777777" w:rsidR="0098492F" w:rsidRPr="005E2900" w:rsidRDefault="0098492F" w:rsidP="009B5A82">
            <w:pPr>
              <w:pStyle w:val="NoSpacing"/>
              <w:rPr>
                <w:rFonts w:ascii="Arial" w:hAnsi="Arial" w:cs="Arial"/>
                <w:sz w:val="24"/>
                <w:szCs w:val="24"/>
              </w:rPr>
            </w:pPr>
            <w:r w:rsidRPr="005E2900">
              <w:rPr>
                <w:rFonts w:ascii="Arial" w:hAnsi="Arial" w:cs="Arial"/>
                <w:sz w:val="24"/>
                <w:szCs w:val="24"/>
              </w:rPr>
              <w:t>3.</w:t>
            </w:r>
          </w:p>
        </w:tc>
        <w:tc>
          <w:tcPr>
            <w:tcW w:w="8887" w:type="dxa"/>
          </w:tcPr>
          <w:p w14:paraId="3691F208" w14:textId="77777777" w:rsidR="0098492F" w:rsidRPr="005E2900" w:rsidRDefault="0098492F" w:rsidP="003E1A89">
            <w:pPr>
              <w:rPr>
                <w:rFonts w:ascii="Arial" w:hAnsi="Arial" w:cs="Arial"/>
                <w:b/>
                <w:bCs/>
                <w:sz w:val="24"/>
                <w:szCs w:val="24"/>
              </w:rPr>
            </w:pPr>
            <w:r w:rsidRPr="005E2900">
              <w:rPr>
                <w:rFonts w:ascii="Arial" w:hAnsi="Arial" w:cs="Arial"/>
                <w:b/>
                <w:bCs/>
                <w:sz w:val="24"/>
                <w:szCs w:val="24"/>
              </w:rPr>
              <w:t>To receive declarations of</w:t>
            </w:r>
            <w:r w:rsidR="00B053D2" w:rsidRPr="005E2900">
              <w:rPr>
                <w:rFonts w:ascii="Arial" w:hAnsi="Arial" w:cs="Arial"/>
                <w:b/>
                <w:bCs/>
                <w:sz w:val="24"/>
                <w:szCs w:val="24"/>
              </w:rPr>
              <w:t xml:space="preserve"> pecuniary or personal interest.</w:t>
            </w:r>
          </w:p>
          <w:p w14:paraId="4A3BB3E5" w14:textId="60F6C754" w:rsidR="00581228" w:rsidRPr="005E2900" w:rsidRDefault="00581228" w:rsidP="003E1A89">
            <w:pPr>
              <w:rPr>
                <w:rFonts w:ascii="Arial" w:hAnsi="Arial" w:cs="Arial"/>
                <w:bCs/>
                <w:sz w:val="24"/>
                <w:szCs w:val="24"/>
              </w:rPr>
            </w:pPr>
            <w:r w:rsidRPr="005E2900">
              <w:rPr>
                <w:rFonts w:ascii="Arial" w:hAnsi="Arial" w:cs="Arial"/>
                <w:bCs/>
                <w:sz w:val="24"/>
                <w:szCs w:val="24"/>
              </w:rPr>
              <w:t xml:space="preserve">QC reported a personal interest for item 11. </w:t>
            </w:r>
          </w:p>
          <w:p w14:paraId="39B7751A" w14:textId="7D87E852" w:rsidR="005769E8" w:rsidRPr="005E2900" w:rsidRDefault="005769E8" w:rsidP="00B3383B">
            <w:pPr>
              <w:tabs>
                <w:tab w:val="left" w:pos="3000"/>
              </w:tabs>
              <w:rPr>
                <w:rFonts w:ascii="Arial" w:hAnsi="Arial" w:cs="Arial"/>
                <w:sz w:val="24"/>
                <w:szCs w:val="24"/>
              </w:rPr>
            </w:pPr>
          </w:p>
        </w:tc>
      </w:tr>
      <w:tr w:rsidR="005E2900" w:rsidRPr="005E2900" w14:paraId="23F9851C" w14:textId="77777777" w:rsidTr="0098492F">
        <w:tc>
          <w:tcPr>
            <w:tcW w:w="606" w:type="dxa"/>
          </w:tcPr>
          <w:p w14:paraId="2A7D58A6" w14:textId="77777777" w:rsidR="0098492F" w:rsidRPr="005E2900" w:rsidRDefault="0098492F" w:rsidP="009B5A82">
            <w:pPr>
              <w:pStyle w:val="NoSpacing"/>
              <w:rPr>
                <w:rFonts w:ascii="Arial" w:hAnsi="Arial" w:cs="Arial"/>
                <w:sz w:val="24"/>
                <w:szCs w:val="24"/>
              </w:rPr>
            </w:pPr>
            <w:r w:rsidRPr="005E2900">
              <w:rPr>
                <w:rFonts w:ascii="Arial" w:hAnsi="Arial" w:cs="Arial"/>
                <w:sz w:val="24"/>
                <w:szCs w:val="24"/>
              </w:rPr>
              <w:t>4.</w:t>
            </w:r>
          </w:p>
        </w:tc>
        <w:tc>
          <w:tcPr>
            <w:tcW w:w="8887" w:type="dxa"/>
          </w:tcPr>
          <w:p w14:paraId="7419B249" w14:textId="06BAB22A" w:rsidR="0098492F" w:rsidRPr="005E2900" w:rsidRDefault="0098492F" w:rsidP="004C30B9">
            <w:pPr>
              <w:ind w:right="566"/>
              <w:rPr>
                <w:rFonts w:ascii="Arial" w:hAnsi="Arial" w:cs="Arial"/>
                <w:b/>
                <w:i/>
                <w:sz w:val="24"/>
                <w:szCs w:val="24"/>
              </w:rPr>
            </w:pPr>
            <w:r w:rsidRPr="005E2900">
              <w:rPr>
                <w:rFonts w:ascii="Arial" w:hAnsi="Arial" w:cs="Arial"/>
                <w:b/>
                <w:sz w:val="24"/>
                <w:szCs w:val="24"/>
              </w:rPr>
              <w:t xml:space="preserve">Adjournment for Public session maximum 15 minutes for the Public to raise any issues max 5 mins per person </w:t>
            </w:r>
          </w:p>
          <w:p w14:paraId="4493D4AB" w14:textId="14AB5A5F" w:rsidR="00F23E1A" w:rsidRPr="005E2900" w:rsidRDefault="00775710" w:rsidP="004C30B9">
            <w:pPr>
              <w:ind w:right="566"/>
              <w:rPr>
                <w:rFonts w:ascii="Arial" w:hAnsi="Arial" w:cs="Arial"/>
                <w:sz w:val="24"/>
                <w:szCs w:val="24"/>
              </w:rPr>
            </w:pPr>
            <w:r w:rsidRPr="005E2900">
              <w:rPr>
                <w:rFonts w:ascii="Arial" w:hAnsi="Arial" w:cs="Arial"/>
                <w:sz w:val="24"/>
                <w:szCs w:val="24"/>
              </w:rPr>
              <w:t>4 Members of the Public spoke and queried where in the Minutes of 7</w:t>
            </w:r>
            <w:r w:rsidRPr="005E2900">
              <w:rPr>
                <w:rFonts w:ascii="Arial" w:hAnsi="Arial" w:cs="Arial"/>
                <w:sz w:val="24"/>
                <w:szCs w:val="24"/>
                <w:vertAlign w:val="superscript"/>
              </w:rPr>
              <w:t>th</w:t>
            </w:r>
            <w:r w:rsidRPr="005E2900">
              <w:rPr>
                <w:rFonts w:ascii="Arial" w:hAnsi="Arial" w:cs="Arial"/>
                <w:sz w:val="24"/>
                <w:szCs w:val="24"/>
              </w:rPr>
              <w:t xml:space="preserve"> December it was decided to allow the 7 Saplings be temporarily transplanted to Daniel Thwaites Brewery.</w:t>
            </w:r>
          </w:p>
          <w:p w14:paraId="181910EF" w14:textId="6725BBA6" w:rsidR="00775710" w:rsidRPr="005E2900" w:rsidRDefault="00775710" w:rsidP="004C30B9">
            <w:pPr>
              <w:ind w:right="566"/>
              <w:rPr>
                <w:rFonts w:ascii="Arial" w:hAnsi="Arial" w:cs="Arial"/>
                <w:sz w:val="24"/>
                <w:szCs w:val="24"/>
              </w:rPr>
            </w:pPr>
            <w:r w:rsidRPr="005E2900">
              <w:rPr>
                <w:rFonts w:ascii="Arial" w:hAnsi="Arial" w:cs="Arial"/>
                <w:sz w:val="24"/>
                <w:szCs w:val="24"/>
              </w:rPr>
              <w:t>1 Member of public further criticised the Council for its Agenda items.</w:t>
            </w:r>
          </w:p>
          <w:p w14:paraId="59C0F8B9" w14:textId="08288E9F" w:rsidR="00775710" w:rsidRPr="005E2900" w:rsidRDefault="00775710" w:rsidP="004C30B9">
            <w:pPr>
              <w:ind w:right="566"/>
              <w:rPr>
                <w:rFonts w:ascii="Arial" w:hAnsi="Arial" w:cs="Arial"/>
                <w:sz w:val="24"/>
                <w:szCs w:val="24"/>
              </w:rPr>
            </w:pPr>
            <w:r w:rsidRPr="005E2900">
              <w:rPr>
                <w:rFonts w:ascii="Arial" w:hAnsi="Arial" w:cs="Arial"/>
                <w:sz w:val="24"/>
                <w:szCs w:val="24"/>
              </w:rPr>
              <w:t>1 Member of Public raised concern about what Residents had said during the Planning and Economic Committee Meeting held last Month at RVBC offices to consider whether to make the Tree Preservation Order permanent.</w:t>
            </w:r>
          </w:p>
          <w:p w14:paraId="25BEA70E" w14:textId="6ABE3DD4" w:rsidR="000E7EA3" w:rsidRPr="005E2900" w:rsidRDefault="00775710" w:rsidP="004C30B9">
            <w:pPr>
              <w:ind w:right="566"/>
              <w:rPr>
                <w:rFonts w:ascii="Arial" w:hAnsi="Arial" w:cs="Arial"/>
                <w:sz w:val="24"/>
                <w:szCs w:val="24"/>
              </w:rPr>
            </w:pPr>
            <w:r w:rsidRPr="005E2900">
              <w:rPr>
                <w:rFonts w:ascii="Arial" w:hAnsi="Arial" w:cs="Arial"/>
                <w:sz w:val="24"/>
                <w:szCs w:val="24"/>
              </w:rPr>
              <w:t>The Chair then closed the Public Session.</w:t>
            </w:r>
          </w:p>
        </w:tc>
      </w:tr>
      <w:tr w:rsidR="005E2900" w:rsidRPr="005E2900" w14:paraId="2D6A6700" w14:textId="77777777" w:rsidTr="0098492F">
        <w:tc>
          <w:tcPr>
            <w:tcW w:w="606" w:type="dxa"/>
          </w:tcPr>
          <w:p w14:paraId="36744050" w14:textId="5B12CA11" w:rsidR="0098492F" w:rsidRPr="005E2900" w:rsidRDefault="0098492F" w:rsidP="009B5A82">
            <w:pPr>
              <w:pStyle w:val="NoSpacing"/>
              <w:rPr>
                <w:rFonts w:ascii="Arial" w:hAnsi="Arial" w:cs="Arial"/>
                <w:sz w:val="24"/>
                <w:szCs w:val="24"/>
              </w:rPr>
            </w:pPr>
            <w:r w:rsidRPr="005E2900">
              <w:rPr>
                <w:rFonts w:ascii="Arial" w:hAnsi="Arial" w:cs="Arial"/>
                <w:sz w:val="24"/>
                <w:szCs w:val="24"/>
              </w:rPr>
              <w:t>5.</w:t>
            </w:r>
          </w:p>
        </w:tc>
        <w:tc>
          <w:tcPr>
            <w:tcW w:w="8887" w:type="dxa"/>
          </w:tcPr>
          <w:p w14:paraId="121B54BC" w14:textId="5B348417" w:rsidR="0056046C" w:rsidRPr="005E2900" w:rsidRDefault="0098492F" w:rsidP="009B5A82">
            <w:pPr>
              <w:pStyle w:val="NoSpacing"/>
              <w:rPr>
                <w:rFonts w:ascii="Arial" w:hAnsi="Arial" w:cs="Arial"/>
                <w:sz w:val="24"/>
                <w:szCs w:val="24"/>
              </w:rPr>
            </w:pPr>
            <w:r w:rsidRPr="005E2900">
              <w:rPr>
                <w:rFonts w:ascii="Arial" w:hAnsi="Arial" w:cs="Arial"/>
                <w:b/>
                <w:sz w:val="24"/>
                <w:szCs w:val="24"/>
              </w:rPr>
              <w:t>To resolve to appoint a Chairman for Mellor Parish Council</w:t>
            </w:r>
          </w:p>
          <w:p w14:paraId="703863BE" w14:textId="738B9724" w:rsidR="0098492F" w:rsidRPr="005E2900" w:rsidRDefault="0056046C" w:rsidP="009B5A82">
            <w:pPr>
              <w:pStyle w:val="NoSpacing"/>
              <w:rPr>
                <w:rFonts w:ascii="Arial" w:hAnsi="Arial" w:cs="Arial"/>
                <w:sz w:val="24"/>
                <w:szCs w:val="24"/>
              </w:rPr>
            </w:pPr>
            <w:r w:rsidRPr="005E2900">
              <w:rPr>
                <w:rFonts w:ascii="Arial" w:hAnsi="Arial" w:cs="Arial"/>
                <w:sz w:val="24"/>
                <w:szCs w:val="24"/>
              </w:rPr>
              <w:t>JF</w:t>
            </w:r>
            <w:r w:rsidR="00E24BCD" w:rsidRPr="005E2900">
              <w:rPr>
                <w:rFonts w:ascii="Arial" w:hAnsi="Arial" w:cs="Arial"/>
                <w:sz w:val="24"/>
                <w:szCs w:val="24"/>
              </w:rPr>
              <w:t xml:space="preserve"> called for a named vote.</w:t>
            </w:r>
          </w:p>
          <w:p w14:paraId="15CA104A" w14:textId="43D54364" w:rsidR="00E24BCD" w:rsidRPr="005E2900" w:rsidRDefault="0056046C" w:rsidP="009B5A82">
            <w:pPr>
              <w:pStyle w:val="NoSpacing"/>
              <w:rPr>
                <w:rFonts w:ascii="Arial" w:hAnsi="Arial" w:cs="Arial"/>
                <w:sz w:val="24"/>
                <w:szCs w:val="24"/>
              </w:rPr>
            </w:pPr>
            <w:r w:rsidRPr="005E2900">
              <w:rPr>
                <w:rFonts w:ascii="Arial" w:hAnsi="Arial" w:cs="Arial"/>
                <w:sz w:val="24"/>
                <w:szCs w:val="24"/>
              </w:rPr>
              <w:t>SB</w:t>
            </w:r>
            <w:r w:rsidR="00E24BCD" w:rsidRPr="005E2900">
              <w:rPr>
                <w:rFonts w:ascii="Arial" w:hAnsi="Arial" w:cs="Arial"/>
                <w:sz w:val="24"/>
                <w:szCs w:val="24"/>
              </w:rPr>
              <w:t xml:space="preserve"> was proposed by QC seconded by RW</w:t>
            </w:r>
            <w:r w:rsidR="00F91FAB" w:rsidRPr="005E2900">
              <w:rPr>
                <w:rFonts w:ascii="Arial" w:hAnsi="Arial" w:cs="Arial"/>
                <w:sz w:val="24"/>
                <w:szCs w:val="24"/>
              </w:rPr>
              <w:t>.  Votes in favour</w:t>
            </w:r>
            <w:r w:rsidR="00E24BCD" w:rsidRPr="005E2900">
              <w:rPr>
                <w:rFonts w:ascii="Arial" w:hAnsi="Arial" w:cs="Arial"/>
                <w:sz w:val="24"/>
                <w:szCs w:val="24"/>
              </w:rPr>
              <w:t xml:space="preserve"> SB, QC, MOG, RW</w:t>
            </w:r>
          </w:p>
          <w:p w14:paraId="1BE76A36" w14:textId="16BF6AD4" w:rsidR="00F91FAB" w:rsidRPr="005E2900" w:rsidRDefault="0056046C" w:rsidP="009B5A82">
            <w:pPr>
              <w:pStyle w:val="NoSpacing"/>
              <w:rPr>
                <w:rFonts w:ascii="Arial" w:hAnsi="Arial" w:cs="Arial"/>
                <w:sz w:val="24"/>
                <w:szCs w:val="24"/>
              </w:rPr>
            </w:pPr>
            <w:r w:rsidRPr="005E2900">
              <w:rPr>
                <w:rFonts w:ascii="Arial" w:hAnsi="Arial" w:cs="Arial"/>
                <w:sz w:val="24"/>
                <w:szCs w:val="24"/>
              </w:rPr>
              <w:t>JF</w:t>
            </w:r>
            <w:r w:rsidR="00E24BCD" w:rsidRPr="005E2900">
              <w:rPr>
                <w:rFonts w:ascii="Arial" w:hAnsi="Arial" w:cs="Arial"/>
                <w:sz w:val="24"/>
                <w:szCs w:val="24"/>
              </w:rPr>
              <w:t xml:space="preserve"> was proposed by EDG seconded by JP</w:t>
            </w:r>
            <w:r w:rsidR="00F91FAB" w:rsidRPr="005E2900">
              <w:rPr>
                <w:rFonts w:ascii="Arial" w:hAnsi="Arial" w:cs="Arial"/>
                <w:sz w:val="24"/>
                <w:szCs w:val="24"/>
              </w:rPr>
              <w:t>.  Votes in favour EDG, JF, JP</w:t>
            </w:r>
          </w:p>
          <w:p w14:paraId="27D5A08B" w14:textId="2FBB8A22" w:rsidR="00535BBE" w:rsidRPr="005E2900" w:rsidRDefault="00F91FAB" w:rsidP="009B5A82">
            <w:pPr>
              <w:pStyle w:val="NoSpacing"/>
              <w:rPr>
                <w:rFonts w:ascii="Arial" w:hAnsi="Arial" w:cs="Arial"/>
                <w:b/>
                <w:sz w:val="24"/>
                <w:szCs w:val="24"/>
              </w:rPr>
            </w:pPr>
            <w:r w:rsidRPr="005E2900">
              <w:rPr>
                <w:rFonts w:ascii="Arial" w:hAnsi="Arial" w:cs="Arial"/>
                <w:b/>
                <w:sz w:val="24"/>
                <w:szCs w:val="24"/>
              </w:rPr>
              <w:t>R</w:t>
            </w:r>
            <w:r w:rsidR="00D931AC" w:rsidRPr="005E2900">
              <w:rPr>
                <w:rFonts w:ascii="Arial" w:hAnsi="Arial" w:cs="Arial"/>
                <w:b/>
                <w:sz w:val="24"/>
                <w:szCs w:val="24"/>
              </w:rPr>
              <w:t>esolved that SB</w:t>
            </w:r>
            <w:r w:rsidR="00417976" w:rsidRPr="005E2900">
              <w:rPr>
                <w:rFonts w:ascii="Arial" w:hAnsi="Arial" w:cs="Arial"/>
                <w:b/>
                <w:sz w:val="24"/>
                <w:szCs w:val="24"/>
              </w:rPr>
              <w:t xml:space="preserve"> be elected Chair</w:t>
            </w:r>
            <w:r w:rsidRPr="005E2900">
              <w:rPr>
                <w:rFonts w:ascii="Arial" w:hAnsi="Arial" w:cs="Arial"/>
                <w:b/>
                <w:sz w:val="24"/>
                <w:szCs w:val="24"/>
              </w:rPr>
              <w:t xml:space="preserve"> of Mellor Parish Council</w:t>
            </w:r>
          </w:p>
          <w:p w14:paraId="24D41F4C" w14:textId="1465F260" w:rsidR="00535BBE" w:rsidRPr="005E2900" w:rsidRDefault="00535BBE" w:rsidP="009B5A82">
            <w:pPr>
              <w:pStyle w:val="NoSpacing"/>
              <w:rPr>
                <w:rFonts w:ascii="Arial" w:hAnsi="Arial" w:cs="Arial"/>
                <w:sz w:val="24"/>
                <w:szCs w:val="24"/>
              </w:rPr>
            </w:pPr>
          </w:p>
        </w:tc>
      </w:tr>
      <w:tr w:rsidR="005E2900" w:rsidRPr="005E2900" w14:paraId="6D88564E" w14:textId="77777777" w:rsidTr="0098492F">
        <w:tc>
          <w:tcPr>
            <w:tcW w:w="606" w:type="dxa"/>
          </w:tcPr>
          <w:p w14:paraId="65FE3CE5" w14:textId="7D37B995" w:rsidR="0098492F" w:rsidRPr="005E2900" w:rsidRDefault="0098492F" w:rsidP="009B5A82">
            <w:pPr>
              <w:pStyle w:val="NoSpacing"/>
              <w:rPr>
                <w:rFonts w:ascii="Arial" w:hAnsi="Arial" w:cs="Arial"/>
                <w:sz w:val="24"/>
                <w:szCs w:val="24"/>
              </w:rPr>
            </w:pPr>
            <w:r w:rsidRPr="005E2900">
              <w:rPr>
                <w:rFonts w:ascii="Arial" w:hAnsi="Arial" w:cs="Arial"/>
                <w:sz w:val="24"/>
                <w:szCs w:val="24"/>
              </w:rPr>
              <w:t>6.</w:t>
            </w:r>
          </w:p>
        </w:tc>
        <w:tc>
          <w:tcPr>
            <w:tcW w:w="8887" w:type="dxa"/>
          </w:tcPr>
          <w:p w14:paraId="50F6E022" w14:textId="623EE119" w:rsidR="00D931AC" w:rsidRPr="005E2900" w:rsidRDefault="0098492F" w:rsidP="00D931AC">
            <w:pPr>
              <w:pStyle w:val="NoSpacing"/>
              <w:rPr>
                <w:rFonts w:ascii="Arial" w:hAnsi="Arial" w:cs="Arial"/>
                <w:b/>
                <w:sz w:val="24"/>
                <w:szCs w:val="24"/>
              </w:rPr>
            </w:pPr>
            <w:r w:rsidRPr="005E2900">
              <w:rPr>
                <w:rFonts w:ascii="Arial" w:hAnsi="Arial" w:cs="Arial"/>
                <w:b/>
                <w:sz w:val="24"/>
                <w:szCs w:val="24"/>
              </w:rPr>
              <w:t>To resolve to appoint a Vice Chairman for Mellor Pari</w:t>
            </w:r>
            <w:r w:rsidR="00417976" w:rsidRPr="005E2900">
              <w:rPr>
                <w:rFonts w:ascii="Arial" w:hAnsi="Arial" w:cs="Arial"/>
                <w:b/>
                <w:sz w:val="24"/>
                <w:szCs w:val="24"/>
              </w:rPr>
              <w:t>sh Council</w:t>
            </w:r>
            <w:r w:rsidRPr="005E2900">
              <w:rPr>
                <w:rFonts w:ascii="Arial" w:hAnsi="Arial" w:cs="Arial"/>
                <w:b/>
                <w:sz w:val="24"/>
                <w:szCs w:val="24"/>
              </w:rPr>
              <w:t>.</w:t>
            </w:r>
            <w:r w:rsidR="005723CC" w:rsidRPr="005E2900">
              <w:rPr>
                <w:rFonts w:ascii="Arial" w:hAnsi="Arial" w:cs="Arial"/>
                <w:b/>
                <w:sz w:val="24"/>
                <w:szCs w:val="24"/>
              </w:rPr>
              <w:t xml:space="preserve"> </w:t>
            </w:r>
          </w:p>
          <w:p w14:paraId="4BF30F70" w14:textId="27250DDC" w:rsidR="00D931AC" w:rsidRPr="005E2900" w:rsidRDefault="00417976" w:rsidP="00D931AC">
            <w:pPr>
              <w:pStyle w:val="NoSpacing"/>
              <w:rPr>
                <w:rFonts w:ascii="Arial" w:hAnsi="Arial" w:cs="Arial"/>
                <w:sz w:val="24"/>
                <w:szCs w:val="24"/>
              </w:rPr>
            </w:pPr>
            <w:r w:rsidRPr="005E2900">
              <w:rPr>
                <w:rFonts w:ascii="Arial" w:hAnsi="Arial" w:cs="Arial"/>
                <w:sz w:val="24"/>
                <w:szCs w:val="24"/>
              </w:rPr>
              <w:t>EDG</w:t>
            </w:r>
            <w:r w:rsidR="00D931AC" w:rsidRPr="005E2900">
              <w:rPr>
                <w:rFonts w:ascii="Arial" w:hAnsi="Arial" w:cs="Arial"/>
                <w:sz w:val="24"/>
                <w:szCs w:val="24"/>
              </w:rPr>
              <w:t xml:space="preserve"> was proposed by JP seconded by JF.  </w:t>
            </w:r>
          </w:p>
          <w:p w14:paraId="260FDE91" w14:textId="060EA803" w:rsidR="00D931AC" w:rsidRPr="005E2900" w:rsidRDefault="00D931AC" w:rsidP="00D931AC">
            <w:pPr>
              <w:pStyle w:val="NoSpacing"/>
              <w:rPr>
                <w:rFonts w:ascii="Arial" w:hAnsi="Arial" w:cs="Arial"/>
                <w:b/>
                <w:sz w:val="24"/>
                <w:szCs w:val="24"/>
              </w:rPr>
            </w:pPr>
            <w:r w:rsidRPr="005E2900">
              <w:rPr>
                <w:rFonts w:ascii="Arial" w:hAnsi="Arial" w:cs="Arial"/>
                <w:b/>
                <w:sz w:val="24"/>
                <w:szCs w:val="24"/>
              </w:rPr>
              <w:t>Resolved that EDG be elected Vice Chair of Mellor Parish Council</w:t>
            </w:r>
          </w:p>
          <w:p w14:paraId="65730B7C" w14:textId="2A0157BD" w:rsidR="005723CC" w:rsidRPr="005E2900" w:rsidRDefault="005723CC" w:rsidP="00D931AC">
            <w:pPr>
              <w:pStyle w:val="NoSpacing"/>
              <w:rPr>
                <w:rFonts w:ascii="Arial" w:hAnsi="Arial" w:cs="Arial"/>
                <w:sz w:val="24"/>
                <w:szCs w:val="24"/>
              </w:rPr>
            </w:pPr>
          </w:p>
        </w:tc>
      </w:tr>
      <w:tr w:rsidR="005E2900" w:rsidRPr="005E2900" w14:paraId="6352FC15" w14:textId="77777777" w:rsidTr="0098492F">
        <w:tc>
          <w:tcPr>
            <w:tcW w:w="606" w:type="dxa"/>
          </w:tcPr>
          <w:p w14:paraId="2263D61D" w14:textId="77777777" w:rsidR="0098492F" w:rsidRPr="005E2900" w:rsidRDefault="0098492F" w:rsidP="009B5A82">
            <w:pPr>
              <w:pStyle w:val="NoSpacing"/>
              <w:rPr>
                <w:rFonts w:ascii="Arial" w:hAnsi="Arial" w:cs="Arial"/>
                <w:sz w:val="24"/>
                <w:szCs w:val="24"/>
              </w:rPr>
            </w:pPr>
            <w:r w:rsidRPr="005E2900">
              <w:rPr>
                <w:rFonts w:ascii="Arial" w:hAnsi="Arial" w:cs="Arial"/>
                <w:sz w:val="24"/>
                <w:szCs w:val="24"/>
              </w:rPr>
              <w:t>7.</w:t>
            </w:r>
          </w:p>
        </w:tc>
        <w:tc>
          <w:tcPr>
            <w:tcW w:w="8887" w:type="dxa"/>
          </w:tcPr>
          <w:p w14:paraId="4892A88A" w14:textId="250791C8" w:rsidR="00B06399" w:rsidRPr="005E2900" w:rsidRDefault="0098492F" w:rsidP="00AC4E30">
            <w:pPr>
              <w:pStyle w:val="NoSpacing"/>
              <w:rPr>
                <w:rFonts w:ascii="Arial" w:hAnsi="Arial" w:cs="Arial"/>
                <w:b/>
                <w:sz w:val="24"/>
                <w:szCs w:val="24"/>
              </w:rPr>
            </w:pPr>
            <w:r w:rsidRPr="005E2900">
              <w:rPr>
                <w:rFonts w:ascii="Arial" w:hAnsi="Arial" w:cs="Arial"/>
                <w:b/>
                <w:sz w:val="24"/>
                <w:szCs w:val="24"/>
              </w:rPr>
              <w:t xml:space="preserve">To discuss and move to resolve to fill the two vacancies by way of co-option </w:t>
            </w:r>
            <w:r w:rsidR="00B053D2" w:rsidRPr="005E2900">
              <w:rPr>
                <w:rFonts w:ascii="Arial" w:hAnsi="Arial" w:cs="Arial"/>
                <w:b/>
                <w:sz w:val="24"/>
                <w:szCs w:val="24"/>
              </w:rPr>
              <w:t>available following</w:t>
            </w:r>
            <w:r w:rsidR="00B06399" w:rsidRPr="005E2900">
              <w:rPr>
                <w:rFonts w:ascii="Arial" w:hAnsi="Arial" w:cs="Arial"/>
                <w:b/>
                <w:sz w:val="24"/>
                <w:szCs w:val="24"/>
              </w:rPr>
              <w:t xml:space="preserve"> the resignation of </w:t>
            </w:r>
            <w:r w:rsidRPr="005E2900">
              <w:rPr>
                <w:rFonts w:ascii="Arial" w:hAnsi="Arial" w:cs="Arial"/>
                <w:b/>
                <w:sz w:val="24"/>
                <w:szCs w:val="24"/>
              </w:rPr>
              <w:t>Cllr Barnes and Cllr V</w:t>
            </w:r>
            <w:r w:rsidR="00897B05" w:rsidRPr="005E2900">
              <w:rPr>
                <w:rFonts w:ascii="Arial" w:hAnsi="Arial" w:cs="Arial"/>
                <w:b/>
                <w:sz w:val="24"/>
                <w:szCs w:val="24"/>
              </w:rPr>
              <w:t>enables.</w:t>
            </w:r>
          </w:p>
          <w:p w14:paraId="7F85389A" w14:textId="2EC30BD8" w:rsidR="002F23EC" w:rsidRPr="005E2900" w:rsidRDefault="002F23EC" w:rsidP="00AC4E30">
            <w:pPr>
              <w:pStyle w:val="NoSpacing"/>
              <w:rPr>
                <w:rFonts w:ascii="Arial" w:hAnsi="Arial" w:cs="Arial"/>
                <w:sz w:val="24"/>
                <w:szCs w:val="24"/>
              </w:rPr>
            </w:pPr>
            <w:r w:rsidRPr="005E2900">
              <w:rPr>
                <w:rFonts w:ascii="Arial" w:hAnsi="Arial" w:cs="Arial"/>
                <w:sz w:val="24"/>
                <w:szCs w:val="24"/>
              </w:rPr>
              <w:t>There were two nominees who introduced themselves to Council by way of a speech.</w:t>
            </w:r>
            <w:r w:rsidR="0097673B" w:rsidRPr="005E2900">
              <w:rPr>
                <w:rFonts w:ascii="Arial" w:hAnsi="Arial" w:cs="Arial"/>
                <w:sz w:val="24"/>
                <w:szCs w:val="24"/>
              </w:rPr>
              <w:t xml:space="preserve"> Council voted by show of hands 6 in favour and 1 abstention</w:t>
            </w:r>
          </w:p>
          <w:p w14:paraId="755F6B71" w14:textId="18782D25" w:rsidR="002F23EC" w:rsidRPr="005E2900" w:rsidRDefault="002F23EC" w:rsidP="00AC4E30">
            <w:pPr>
              <w:pStyle w:val="NoSpacing"/>
              <w:rPr>
                <w:rFonts w:ascii="Arial" w:hAnsi="Arial" w:cs="Arial"/>
                <w:b/>
                <w:sz w:val="24"/>
                <w:szCs w:val="24"/>
              </w:rPr>
            </w:pPr>
            <w:r w:rsidRPr="005E2900">
              <w:rPr>
                <w:rFonts w:ascii="Arial" w:hAnsi="Arial" w:cs="Arial"/>
                <w:b/>
                <w:sz w:val="24"/>
                <w:szCs w:val="24"/>
              </w:rPr>
              <w:t>Resolved Bernard Murtagh be co-opted for the casual vacan</w:t>
            </w:r>
            <w:r w:rsidR="0097673B" w:rsidRPr="005E2900">
              <w:rPr>
                <w:rFonts w:ascii="Arial" w:hAnsi="Arial" w:cs="Arial"/>
                <w:b/>
                <w:sz w:val="24"/>
                <w:szCs w:val="24"/>
              </w:rPr>
              <w:t>cy of Jennie B</w:t>
            </w:r>
            <w:r w:rsidRPr="005E2900">
              <w:rPr>
                <w:rFonts w:ascii="Arial" w:hAnsi="Arial" w:cs="Arial"/>
                <w:b/>
                <w:sz w:val="24"/>
                <w:szCs w:val="24"/>
              </w:rPr>
              <w:t>arnes seat.</w:t>
            </w:r>
          </w:p>
          <w:p w14:paraId="29588847" w14:textId="5466B501" w:rsidR="0097673B" w:rsidRPr="005E2900" w:rsidRDefault="0097673B" w:rsidP="0097673B">
            <w:pPr>
              <w:pStyle w:val="NoSpacing"/>
              <w:rPr>
                <w:rFonts w:ascii="Arial" w:hAnsi="Arial" w:cs="Arial"/>
                <w:sz w:val="24"/>
                <w:szCs w:val="24"/>
              </w:rPr>
            </w:pPr>
            <w:r w:rsidRPr="005E2900">
              <w:rPr>
                <w:rFonts w:ascii="Arial" w:hAnsi="Arial" w:cs="Arial"/>
                <w:b/>
                <w:sz w:val="24"/>
                <w:szCs w:val="24"/>
              </w:rPr>
              <w:t>Resolved Ian Flaherty be co-opted for the casual vacancy of Mick Venables seat</w:t>
            </w:r>
            <w:r w:rsidRPr="005E2900">
              <w:rPr>
                <w:rFonts w:ascii="Arial" w:hAnsi="Arial" w:cs="Arial"/>
                <w:sz w:val="24"/>
                <w:szCs w:val="24"/>
              </w:rPr>
              <w:t>.</w:t>
            </w:r>
          </w:p>
          <w:p w14:paraId="6B19E00A" w14:textId="4C5B6AFF" w:rsidR="00AE3E87" w:rsidRPr="005E2900" w:rsidRDefault="00AE3E87" w:rsidP="0097673B">
            <w:pPr>
              <w:pStyle w:val="NoSpacing"/>
              <w:rPr>
                <w:rFonts w:ascii="Arial" w:hAnsi="Arial" w:cs="Arial"/>
                <w:sz w:val="24"/>
                <w:szCs w:val="24"/>
              </w:rPr>
            </w:pPr>
          </w:p>
        </w:tc>
      </w:tr>
      <w:tr w:rsidR="005E2900" w:rsidRPr="005E2900" w14:paraId="229ABF10" w14:textId="77777777" w:rsidTr="0098492F">
        <w:tc>
          <w:tcPr>
            <w:tcW w:w="606" w:type="dxa"/>
          </w:tcPr>
          <w:p w14:paraId="4451F34B" w14:textId="68A9D0CC" w:rsidR="0098492F" w:rsidRPr="005E2900" w:rsidRDefault="00B053D2" w:rsidP="009B5A82">
            <w:pPr>
              <w:pStyle w:val="NoSpacing"/>
              <w:rPr>
                <w:rFonts w:ascii="Arial" w:hAnsi="Arial" w:cs="Arial"/>
                <w:sz w:val="24"/>
                <w:szCs w:val="24"/>
              </w:rPr>
            </w:pPr>
            <w:r w:rsidRPr="005E2900">
              <w:rPr>
                <w:rFonts w:ascii="Arial" w:hAnsi="Arial" w:cs="Arial"/>
                <w:sz w:val="24"/>
                <w:szCs w:val="24"/>
              </w:rPr>
              <w:t>8.</w:t>
            </w:r>
          </w:p>
        </w:tc>
        <w:tc>
          <w:tcPr>
            <w:tcW w:w="8887" w:type="dxa"/>
          </w:tcPr>
          <w:p w14:paraId="470CA97B" w14:textId="7B328764" w:rsidR="0098492F" w:rsidRPr="005E2900" w:rsidRDefault="0098492F" w:rsidP="00AC4E30">
            <w:pPr>
              <w:pStyle w:val="NoSpacing"/>
              <w:rPr>
                <w:rFonts w:ascii="Arial" w:hAnsi="Arial" w:cs="Arial"/>
                <w:b/>
                <w:sz w:val="24"/>
                <w:szCs w:val="24"/>
              </w:rPr>
            </w:pPr>
            <w:r w:rsidRPr="005E2900">
              <w:rPr>
                <w:rFonts w:ascii="Arial" w:hAnsi="Arial" w:cs="Arial"/>
                <w:b/>
                <w:sz w:val="24"/>
                <w:szCs w:val="24"/>
              </w:rPr>
              <w:t>To resolve</w:t>
            </w:r>
            <w:r w:rsidR="00897B05" w:rsidRPr="005E2900">
              <w:rPr>
                <w:rFonts w:ascii="Arial" w:hAnsi="Arial" w:cs="Arial"/>
                <w:b/>
                <w:sz w:val="24"/>
                <w:szCs w:val="24"/>
              </w:rPr>
              <w:t xml:space="preserve"> to appoint an Acting Clerk </w:t>
            </w:r>
            <w:r w:rsidR="00581228" w:rsidRPr="005E2900">
              <w:rPr>
                <w:rFonts w:ascii="Arial" w:hAnsi="Arial" w:cs="Arial"/>
                <w:b/>
                <w:sz w:val="24"/>
                <w:szCs w:val="24"/>
              </w:rPr>
              <w:t>followi</w:t>
            </w:r>
            <w:r w:rsidR="00897B05" w:rsidRPr="005E2900">
              <w:rPr>
                <w:rFonts w:ascii="Arial" w:hAnsi="Arial" w:cs="Arial"/>
                <w:b/>
                <w:sz w:val="24"/>
                <w:szCs w:val="24"/>
              </w:rPr>
              <w:t>ng the Clerk’s resignation.</w:t>
            </w:r>
          </w:p>
          <w:p w14:paraId="7CA880DB" w14:textId="6F61C81B" w:rsidR="00A057BF" w:rsidRPr="005E2900" w:rsidRDefault="00A057BF" w:rsidP="00AC4E30">
            <w:pPr>
              <w:pStyle w:val="NoSpacing"/>
              <w:rPr>
                <w:rFonts w:ascii="Arial" w:hAnsi="Arial" w:cs="Arial"/>
                <w:sz w:val="24"/>
                <w:szCs w:val="24"/>
              </w:rPr>
            </w:pPr>
            <w:r w:rsidRPr="005E2900">
              <w:rPr>
                <w:rFonts w:ascii="Arial" w:hAnsi="Arial" w:cs="Arial"/>
                <w:sz w:val="24"/>
                <w:szCs w:val="24"/>
              </w:rPr>
              <w:t>Proposed JP be Acting Clerk by EDG and seconded by SB</w:t>
            </w:r>
          </w:p>
          <w:p w14:paraId="6C07CB54" w14:textId="694E35A8" w:rsidR="00581228" w:rsidRPr="005E2900" w:rsidRDefault="00A057BF" w:rsidP="00AC4E30">
            <w:pPr>
              <w:pStyle w:val="NoSpacing"/>
              <w:rPr>
                <w:rFonts w:ascii="Arial" w:hAnsi="Arial" w:cs="Arial"/>
                <w:b/>
                <w:sz w:val="24"/>
                <w:szCs w:val="24"/>
              </w:rPr>
            </w:pPr>
            <w:r w:rsidRPr="005E2900">
              <w:rPr>
                <w:rFonts w:ascii="Arial" w:hAnsi="Arial" w:cs="Arial"/>
                <w:b/>
                <w:sz w:val="24"/>
                <w:szCs w:val="24"/>
              </w:rPr>
              <w:t>Resolved JP</w:t>
            </w:r>
            <w:r w:rsidR="00581228" w:rsidRPr="005E2900">
              <w:rPr>
                <w:rFonts w:ascii="Arial" w:hAnsi="Arial" w:cs="Arial"/>
                <w:b/>
                <w:sz w:val="24"/>
                <w:szCs w:val="24"/>
              </w:rPr>
              <w:t xml:space="preserve"> to hold the position of</w:t>
            </w:r>
            <w:r w:rsidRPr="005E2900">
              <w:rPr>
                <w:rFonts w:ascii="Arial" w:hAnsi="Arial" w:cs="Arial"/>
                <w:b/>
                <w:sz w:val="24"/>
                <w:szCs w:val="24"/>
              </w:rPr>
              <w:t xml:space="preserve"> Acting Clerk.</w:t>
            </w:r>
          </w:p>
          <w:p w14:paraId="16EF686E" w14:textId="214494C4" w:rsidR="002F759D" w:rsidRPr="005E2900" w:rsidRDefault="002F759D" w:rsidP="00AC4E30">
            <w:pPr>
              <w:pStyle w:val="NoSpacing"/>
              <w:rPr>
                <w:rFonts w:ascii="Arial" w:hAnsi="Arial" w:cs="Arial"/>
                <w:sz w:val="24"/>
                <w:szCs w:val="24"/>
              </w:rPr>
            </w:pPr>
          </w:p>
        </w:tc>
      </w:tr>
      <w:tr w:rsidR="005E2900" w:rsidRPr="005E2900" w14:paraId="35F4C8B1" w14:textId="77777777" w:rsidTr="0098492F">
        <w:tc>
          <w:tcPr>
            <w:tcW w:w="606" w:type="dxa"/>
          </w:tcPr>
          <w:p w14:paraId="6D478088" w14:textId="4C4D18A0" w:rsidR="008525B9" w:rsidRPr="005E2900" w:rsidRDefault="008525B9" w:rsidP="008525B9">
            <w:pPr>
              <w:pStyle w:val="NoSpacing"/>
              <w:rPr>
                <w:rFonts w:ascii="Arial" w:hAnsi="Arial" w:cs="Arial"/>
                <w:sz w:val="24"/>
                <w:szCs w:val="24"/>
              </w:rPr>
            </w:pPr>
            <w:r w:rsidRPr="005E2900">
              <w:rPr>
                <w:rFonts w:ascii="Arial" w:hAnsi="Arial" w:cs="Arial"/>
                <w:sz w:val="24"/>
                <w:szCs w:val="24"/>
              </w:rPr>
              <w:lastRenderedPageBreak/>
              <w:t>9.</w:t>
            </w:r>
          </w:p>
        </w:tc>
        <w:tc>
          <w:tcPr>
            <w:tcW w:w="8887" w:type="dxa"/>
          </w:tcPr>
          <w:p w14:paraId="1CEDAE39" w14:textId="77777777" w:rsidR="00F272EF" w:rsidRPr="005E2900" w:rsidRDefault="008525B9" w:rsidP="008525B9">
            <w:pPr>
              <w:rPr>
                <w:rFonts w:ascii="Arial" w:hAnsi="Arial" w:cs="Arial"/>
                <w:b/>
                <w:bCs/>
                <w:sz w:val="24"/>
                <w:szCs w:val="24"/>
              </w:rPr>
            </w:pPr>
            <w:r w:rsidRPr="005E2900">
              <w:rPr>
                <w:rFonts w:ascii="Arial" w:hAnsi="Arial" w:cs="Arial"/>
                <w:b/>
                <w:bCs/>
                <w:sz w:val="24"/>
                <w:szCs w:val="24"/>
              </w:rPr>
              <w:t>To resolve to confirm the Minutes of the Parish Council Meeting held on 7</w:t>
            </w:r>
            <w:r w:rsidRPr="005E2900">
              <w:rPr>
                <w:rFonts w:ascii="Arial" w:hAnsi="Arial" w:cs="Arial"/>
                <w:b/>
                <w:bCs/>
                <w:sz w:val="24"/>
                <w:szCs w:val="24"/>
                <w:vertAlign w:val="superscript"/>
              </w:rPr>
              <w:t>th</w:t>
            </w:r>
            <w:r w:rsidRPr="005E2900">
              <w:rPr>
                <w:rFonts w:ascii="Arial" w:hAnsi="Arial" w:cs="Arial"/>
                <w:b/>
                <w:bCs/>
                <w:sz w:val="24"/>
                <w:szCs w:val="24"/>
              </w:rPr>
              <w:t xml:space="preserve"> December 2023 </w:t>
            </w:r>
          </w:p>
          <w:p w14:paraId="3F755B48" w14:textId="177AAB80" w:rsidR="008525B9" w:rsidRPr="005E2900" w:rsidRDefault="00F272EF" w:rsidP="008525B9">
            <w:pPr>
              <w:rPr>
                <w:rFonts w:ascii="Arial" w:hAnsi="Arial" w:cs="Arial"/>
                <w:bCs/>
                <w:sz w:val="24"/>
                <w:szCs w:val="24"/>
              </w:rPr>
            </w:pPr>
            <w:r w:rsidRPr="005E2900">
              <w:rPr>
                <w:rFonts w:ascii="Arial" w:hAnsi="Arial" w:cs="Arial"/>
                <w:bCs/>
                <w:sz w:val="24"/>
                <w:szCs w:val="24"/>
              </w:rPr>
              <w:t>The Minutes of MPC held on 7</w:t>
            </w:r>
            <w:r w:rsidRPr="005E2900">
              <w:rPr>
                <w:rFonts w:ascii="Arial" w:hAnsi="Arial" w:cs="Arial"/>
                <w:bCs/>
                <w:sz w:val="24"/>
                <w:szCs w:val="24"/>
                <w:vertAlign w:val="superscript"/>
              </w:rPr>
              <w:t>th</w:t>
            </w:r>
            <w:r w:rsidRPr="005E2900">
              <w:rPr>
                <w:rFonts w:ascii="Arial" w:hAnsi="Arial" w:cs="Arial"/>
                <w:bCs/>
                <w:sz w:val="24"/>
                <w:szCs w:val="24"/>
              </w:rPr>
              <w:t xml:space="preserve"> December 2023 had been published and circulate</w:t>
            </w:r>
            <w:r w:rsidR="008525B9" w:rsidRPr="005E2900">
              <w:rPr>
                <w:rFonts w:ascii="Arial" w:hAnsi="Arial" w:cs="Arial"/>
                <w:bCs/>
                <w:sz w:val="24"/>
                <w:szCs w:val="24"/>
              </w:rPr>
              <w:t>d to Members.</w:t>
            </w:r>
          </w:p>
          <w:p w14:paraId="6B1AD518" w14:textId="5D721BF8" w:rsidR="008525B9" w:rsidRPr="005E2900" w:rsidRDefault="00581228" w:rsidP="00581228">
            <w:pPr>
              <w:pStyle w:val="NoSpacing"/>
              <w:rPr>
                <w:rFonts w:ascii="Arial" w:hAnsi="Arial" w:cs="Arial"/>
                <w:sz w:val="24"/>
                <w:szCs w:val="24"/>
              </w:rPr>
            </w:pPr>
            <w:r w:rsidRPr="005E2900">
              <w:rPr>
                <w:rFonts w:ascii="Arial" w:hAnsi="Arial" w:cs="Arial"/>
                <w:b/>
                <w:sz w:val="24"/>
                <w:szCs w:val="24"/>
              </w:rPr>
              <w:t>Resolved that those Minutes be accepted</w:t>
            </w:r>
            <w:r w:rsidR="00F272EF" w:rsidRPr="005E2900">
              <w:rPr>
                <w:rFonts w:ascii="Arial" w:hAnsi="Arial" w:cs="Arial"/>
                <w:b/>
                <w:sz w:val="24"/>
                <w:szCs w:val="24"/>
              </w:rPr>
              <w:t xml:space="preserve"> and approved and signed by JF</w:t>
            </w:r>
          </w:p>
        </w:tc>
      </w:tr>
      <w:tr w:rsidR="005E2900" w:rsidRPr="005E2900" w14:paraId="46DDEB73" w14:textId="77777777" w:rsidTr="0098492F">
        <w:tc>
          <w:tcPr>
            <w:tcW w:w="606" w:type="dxa"/>
          </w:tcPr>
          <w:p w14:paraId="019DA147" w14:textId="6062C98F" w:rsidR="008525B9" w:rsidRPr="005E2900" w:rsidRDefault="008525B9" w:rsidP="008525B9">
            <w:pPr>
              <w:pStyle w:val="NoSpacing"/>
              <w:rPr>
                <w:rFonts w:ascii="Arial" w:hAnsi="Arial" w:cs="Arial"/>
                <w:sz w:val="24"/>
                <w:szCs w:val="24"/>
              </w:rPr>
            </w:pPr>
            <w:r w:rsidRPr="005E2900">
              <w:rPr>
                <w:rFonts w:ascii="Arial" w:hAnsi="Arial" w:cs="Arial"/>
                <w:sz w:val="24"/>
                <w:szCs w:val="24"/>
              </w:rPr>
              <w:t>10.</w:t>
            </w:r>
          </w:p>
        </w:tc>
        <w:tc>
          <w:tcPr>
            <w:tcW w:w="8887" w:type="dxa"/>
          </w:tcPr>
          <w:p w14:paraId="015DFE8C" w14:textId="2B4C3B9D" w:rsidR="008525B9" w:rsidRPr="005E2900" w:rsidRDefault="008525B9" w:rsidP="008525B9">
            <w:pPr>
              <w:pStyle w:val="NoSpacing"/>
              <w:rPr>
                <w:rFonts w:ascii="Arial" w:hAnsi="Arial" w:cs="Arial"/>
                <w:b/>
                <w:sz w:val="24"/>
                <w:szCs w:val="24"/>
              </w:rPr>
            </w:pPr>
            <w:r w:rsidRPr="005E2900">
              <w:rPr>
                <w:rFonts w:ascii="Arial" w:hAnsi="Arial" w:cs="Arial"/>
                <w:b/>
                <w:sz w:val="24"/>
                <w:szCs w:val="24"/>
              </w:rPr>
              <w:t>To discuss, debate and move to resolve any motion in relation</w:t>
            </w:r>
            <w:r w:rsidR="008D4BB7" w:rsidRPr="005E2900">
              <w:rPr>
                <w:rFonts w:ascii="Arial" w:hAnsi="Arial" w:cs="Arial"/>
                <w:b/>
                <w:sz w:val="24"/>
                <w:szCs w:val="24"/>
              </w:rPr>
              <w:t xml:space="preserve"> to MPC Standing Orders </w:t>
            </w:r>
            <w:r w:rsidRPr="005E2900">
              <w:rPr>
                <w:rFonts w:ascii="Arial" w:hAnsi="Arial" w:cs="Arial"/>
                <w:b/>
                <w:sz w:val="24"/>
                <w:szCs w:val="24"/>
              </w:rPr>
              <w:t>4 bank signa</w:t>
            </w:r>
            <w:r w:rsidR="00F272EF" w:rsidRPr="005E2900">
              <w:rPr>
                <w:rFonts w:ascii="Arial" w:hAnsi="Arial" w:cs="Arial"/>
                <w:b/>
                <w:sz w:val="24"/>
                <w:szCs w:val="24"/>
              </w:rPr>
              <w:t xml:space="preserve">tories are required, </w:t>
            </w:r>
            <w:r w:rsidRPr="005E2900">
              <w:rPr>
                <w:rFonts w:ascii="Arial" w:hAnsi="Arial" w:cs="Arial"/>
                <w:b/>
                <w:sz w:val="24"/>
                <w:szCs w:val="24"/>
              </w:rPr>
              <w:t xml:space="preserve">Internet Banking and updating the current </w:t>
            </w:r>
            <w:r w:rsidR="00F272EF" w:rsidRPr="005E2900">
              <w:rPr>
                <w:rFonts w:ascii="Arial" w:hAnsi="Arial" w:cs="Arial"/>
                <w:b/>
                <w:sz w:val="24"/>
                <w:szCs w:val="24"/>
              </w:rPr>
              <w:t xml:space="preserve">bank </w:t>
            </w:r>
            <w:r w:rsidR="008D4BB7" w:rsidRPr="005E2900">
              <w:rPr>
                <w:rFonts w:ascii="Arial" w:hAnsi="Arial" w:cs="Arial"/>
                <w:b/>
                <w:sz w:val="24"/>
                <w:szCs w:val="24"/>
              </w:rPr>
              <w:t xml:space="preserve">address and </w:t>
            </w:r>
            <w:r w:rsidR="00323BF2" w:rsidRPr="005E2900">
              <w:rPr>
                <w:rFonts w:ascii="Arial" w:hAnsi="Arial" w:cs="Arial"/>
                <w:b/>
                <w:sz w:val="24"/>
                <w:szCs w:val="24"/>
              </w:rPr>
              <w:t xml:space="preserve">cheque book from the </w:t>
            </w:r>
            <w:r w:rsidR="005E2900" w:rsidRPr="005E2900">
              <w:rPr>
                <w:rFonts w:ascii="Arial" w:hAnsi="Arial" w:cs="Arial"/>
                <w:b/>
                <w:sz w:val="24"/>
                <w:szCs w:val="24"/>
              </w:rPr>
              <w:t>ex-Clerk</w:t>
            </w:r>
            <w:r w:rsidRPr="005E2900">
              <w:rPr>
                <w:rFonts w:ascii="Arial" w:hAnsi="Arial" w:cs="Arial"/>
                <w:b/>
                <w:sz w:val="24"/>
                <w:szCs w:val="24"/>
              </w:rPr>
              <w:t xml:space="preserve"> Michelle Root.</w:t>
            </w:r>
          </w:p>
          <w:p w14:paraId="1F07E530" w14:textId="0FFBF65C" w:rsidR="00581228" w:rsidRPr="005E2900" w:rsidRDefault="00581228" w:rsidP="008525B9">
            <w:pPr>
              <w:pStyle w:val="NoSpacing"/>
              <w:rPr>
                <w:rFonts w:ascii="Arial" w:hAnsi="Arial" w:cs="Arial"/>
                <w:sz w:val="24"/>
                <w:szCs w:val="24"/>
              </w:rPr>
            </w:pPr>
            <w:r w:rsidRPr="005E2900">
              <w:rPr>
                <w:rFonts w:ascii="Arial" w:hAnsi="Arial" w:cs="Arial"/>
                <w:sz w:val="24"/>
                <w:szCs w:val="24"/>
              </w:rPr>
              <w:t>JP to contact Lloyds bank and organise new bank signatories</w:t>
            </w:r>
            <w:r w:rsidR="008D4BB7" w:rsidRPr="005E2900">
              <w:rPr>
                <w:rFonts w:ascii="Arial" w:hAnsi="Arial" w:cs="Arial"/>
                <w:sz w:val="24"/>
                <w:szCs w:val="24"/>
              </w:rPr>
              <w:t xml:space="preserve"> and address update. Advised Members the cheque book had been collected.</w:t>
            </w:r>
          </w:p>
          <w:p w14:paraId="444371E1" w14:textId="5B2725A5" w:rsidR="008D4BB7" w:rsidRPr="005E2900" w:rsidRDefault="008D4BB7" w:rsidP="008525B9">
            <w:pPr>
              <w:pStyle w:val="NoSpacing"/>
              <w:rPr>
                <w:rFonts w:ascii="Arial" w:hAnsi="Arial" w:cs="Arial"/>
                <w:b/>
                <w:sz w:val="24"/>
                <w:szCs w:val="24"/>
              </w:rPr>
            </w:pPr>
            <w:r w:rsidRPr="005E2900">
              <w:rPr>
                <w:rFonts w:ascii="Arial" w:hAnsi="Arial" w:cs="Arial"/>
                <w:b/>
                <w:sz w:val="24"/>
                <w:szCs w:val="24"/>
              </w:rPr>
              <w:t>Resolved JF and EDG were agreed as new bank signatories</w:t>
            </w:r>
          </w:p>
          <w:p w14:paraId="1740C6A2" w14:textId="4394DCE2" w:rsidR="008525B9" w:rsidRPr="005E2900" w:rsidRDefault="008525B9" w:rsidP="008525B9">
            <w:pPr>
              <w:pStyle w:val="NoSpacing"/>
              <w:rPr>
                <w:rFonts w:ascii="Arial" w:hAnsi="Arial" w:cs="Arial"/>
                <w:sz w:val="24"/>
                <w:szCs w:val="24"/>
              </w:rPr>
            </w:pPr>
          </w:p>
        </w:tc>
      </w:tr>
      <w:tr w:rsidR="005E2900" w:rsidRPr="005E2900" w14:paraId="299C721E" w14:textId="77777777" w:rsidTr="0098492F">
        <w:tc>
          <w:tcPr>
            <w:tcW w:w="606" w:type="dxa"/>
          </w:tcPr>
          <w:p w14:paraId="463F4681" w14:textId="761541DF" w:rsidR="008525B9" w:rsidRPr="005E2900" w:rsidRDefault="008525B9" w:rsidP="008525B9">
            <w:pPr>
              <w:pStyle w:val="NoSpacing"/>
              <w:rPr>
                <w:rFonts w:ascii="Arial" w:hAnsi="Arial" w:cs="Arial"/>
                <w:sz w:val="24"/>
                <w:szCs w:val="24"/>
              </w:rPr>
            </w:pPr>
            <w:r w:rsidRPr="005E2900">
              <w:rPr>
                <w:rFonts w:ascii="Arial" w:hAnsi="Arial" w:cs="Arial"/>
                <w:sz w:val="24"/>
                <w:szCs w:val="24"/>
              </w:rPr>
              <w:t>11.</w:t>
            </w:r>
          </w:p>
        </w:tc>
        <w:tc>
          <w:tcPr>
            <w:tcW w:w="8887" w:type="dxa"/>
          </w:tcPr>
          <w:p w14:paraId="704C0D76" w14:textId="3EBD3C9C" w:rsidR="008525B9" w:rsidRPr="005E2900" w:rsidRDefault="008525B9" w:rsidP="008525B9">
            <w:pPr>
              <w:pStyle w:val="NoSpacing"/>
              <w:rPr>
                <w:rFonts w:ascii="Arial" w:hAnsi="Arial" w:cs="Arial"/>
                <w:b/>
                <w:sz w:val="24"/>
                <w:szCs w:val="24"/>
              </w:rPr>
            </w:pPr>
            <w:r w:rsidRPr="005E2900">
              <w:rPr>
                <w:rFonts w:ascii="Arial" w:hAnsi="Arial" w:cs="Arial"/>
                <w:b/>
                <w:sz w:val="24"/>
                <w:szCs w:val="24"/>
              </w:rPr>
              <w:t>To consider and approve any response to be made to Planning Applications</w:t>
            </w:r>
          </w:p>
          <w:p w14:paraId="48AF76B3" w14:textId="6F779E14" w:rsidR="008525B9" w:rsidRPr="005E2900" w:rsidRDefault="008525B9" w:rsidP="008525B9">
            <w:pPr>
              <w:pStyle w:val="NoSpacing"/>
              <w:rPr>
                <w:rFonts w:ascii="Arial" w:hAnsi="Arial" w:cs="Arial"/>
                <w:sz w:val="24"/>
                <w:szCs w:val="24"/>
              </w:rPr>
            </w:pPr>
            <w:r w:rsidRPr="005E2900">
              <w:rPr>
                <w:rFonts w:ascii="Arial" w:hAnsi="Arial" w:cs="Arial"/>
                <w:sz w:val="24"/>
                <w:szCs w:val="24"/>
              </w:rPr>
              <w:t>3/2023/0972 For the erection of a building to accommodate treatment rooms at the Everything Retreat, an outdoor swimming pool and the continued use of the former stable buildings for general storage purposes at Pendle View, Primrose Lane, Mellor, BB2 7EQ</w:t>
            </w:r>
          </w:p>
          <w:p w14:paraId="503A811A" w14:textId="6C0E8AFA" w:rsidR="00581228" w:rsidRPr="005E2900" w:rsidRDefault="00581228" w:rsidP="008525B9">
            <w:pPr>
              <w:pStyle w:val="NoSpacing"/>
              <w:rPr>
                <w:rFonts w:ascii="Arial" w:hAnsi="Arial" w:cs="Arial"/>
                <w:sz w:val="24"/>
                <w:szCs w:val="24"/>
              </w:rPr>
            </w:pPr>
            <w:r w:rsidRPr="005E2900">
              <w:rPr>
                <w:rFonts w:ascii="Arial" w:hAnsi="Arial" w:cs="Arial"/>
                <w:b/>
                <w:sz w:val="24"/>
                <w:szCs w:val="24"/>
              </w:rPr>
              <w:t>Resolved Cllrs neutral on planning application</w:t>
            </w:r>
            <w:r w:rsidRPr="005E2900">
              <w:rPr>
                <w:rFonts w:ascii="Arial" w:hAnsi="Arial" w:cs="Arial"/>
                <w:sz w:val="24"/>
                <w:szCs w:val="24"/>
              </w:rPr>
              <w:t>.</w:t>
            </w:r>
          </w:p>
          <w:p w14:paraId="4DF20CA4" w14:textId="1C6A1B8D" w:rsidR="008525B9" w:rsidRPr="005E2900" w:rsidRDefault="008525B9" w:rsidP="008525B9">
            <w:pPr>
              <w:pStyle w:val="NoSpacing"/>
              <w:rPr>
                <w:rFonts w:ascii="Arial" w:hAnsi="Arial" w:cs="Arial"/>
                <w:sz w:val="24"/>
                <w:szCs w:val="24"/>
                <w:shd w:val="clear" w:color="auto" w:fill="FFFFFF"/>
              </w:rPr>
            </w:pPr>
            <w:r w:rsidRPr="005E2900">
              <w:rPr>
                <w:rFonts w:ascii="Arial" w:hAnsi="Arial" w:cs="Arial"/>
                <w:sz w:val="24"/>
                <w:szCs w:val="24"/>
                <w:shd w:val="clear" w:color="auto" w:fill="FFFFFF"/>
              </w:rPr>
              <w:t>3/2024/0025 70 Mellor Brow, Mellor Proposed demolition of existing bungalow and garage and construction of replacement bungalow and garag</w:t>
            </w:r>
            <w:r w:rsidR="00581228" w:rsidRPr="005E2900">
              <w:rPr>
                <w:rFonts w:ascii="Arial" w:hAnsi="Arial" w:cs="Arial"/>
                <w:sz w:val="24"/>
                <w:szCs w:val="24"/>
                <w:shd w:val="clear" w:color="auto" w:fill="FFFFFF"/>
              </w:rPr>
              <w:t>e (Resubmission of 3/2023/0294)</w:t>
            </w:r>
          </w:p>
          <w:p w14:paraId="576EF82D" w14:textId="77777777" w:rsidR="008525B9" w:rsidRPr="005E2900" w:rsidRDefault="00581228" w:rsidP="008525B9">
            <w:pPr>
              <w:pStyle w:val="NoSpacing"/>
              <w:rPr>
                <w:rFonts w:ascii="Arial" w:hAnsi="Arial" w:cs="Arial"/>
                <w:b/>
                <w:sz w:val="24"/>
                <w:szCs w:val="24"/>
              </w:rPr>
            </w:pPr>
            <w:r w:rsidRPr="005E2900">
              <w:rPr>
                <w:rFonts w:ascii="Arial" w:hAnsi="Arial" w:cs="Arial"/>
                <w:b/>
                <w:sz w:val="24"/>
                <w:szCs w:val="24"/>
              </w:rPr>
              <w:t>Resolved Cllrs neutral on planning application.</w:t>
            </w:r>
          </w:p>
          <w:p w14:paraId="04808AF3" w14:textId="5733CBD6" w:rsidR="00A057BF" w:rsidRPr="005E2900" w:rsidRDefault="00A057BF" w:rsidP="008525B9">
            <w:pPr>
              <w:pStyle w:val="NoSpacing"/>
              <w:rPr>
                <w:rFonts w:ascii="Arial" w:hAnsi="Arial" w:cs="Arial"/>
                <w:sz w:val="24"/>
                <w:szCs w:val="24"/>
              </w:rPr>
            </w:pPr>
          </w:p>
        </w:tc>
      </w:tr>
      <w:tr w:rsidR="005E2900" w:rsidRPr="005E2900" w14:paraId="7ED0F3F4" w14:textId="77777777" w:rsidTr="0098492F">
        <w:tc>
          <w:tcPr>
            <w:tcW w:w="606" w:type="dxa"/>
          </w:tcPr>
          <w:p w14:paraId="065113F4" w14:textId="7E7044CE" w:rsidR="008525B9" w:rsidRPr="005E2900" w:rsidRDefault="008525B9" w:rsidP="008525B9">
            <w:pPr>
              <w:pStyle w:val="NoSpacing"/>
              <w:rPr>
                <w:rFonts w:ascii="Arial" w:hAnsi="Arial" w:cs="Arial"/>
                <w:sz w:val="24"/>
                <w:szCs w:val="24"/>
              </w:rPr>
            </w:pPr>
            <w:r w:rsidRPr="005E2900">
              <w:rPr>
                <w:rFonts w:ascii="Arial" w:hAnsi="Arial" w:cs="Arial"/>
                <w:sz w:val="24"/>
                <w:szCs w:val="24"/>
              </w:rPr>
              <w:t>12.</w:t>
            </w:r>
          </w:p>
        </w:tc>
        <w:tc>
          <w:tcPr>
            <w:tcW w:w="8887" w:type="dxa"/>
          </w:tcPr>
          <w:p w14:paraId="051EBD41" w14:textId="77777777" w:rsidR="009530C2" w:rsidRPr="005E2900" w:rsidRDefault="008525B9" w:rsidP="00587A42">
            <w:pPr>
              <w:pStyle w:val="NoSpacing"/>
              <w:rPr>
                <w:rFonts w:ascii="Arial" w:hAnsi="Arial" w:cs="Arial"/>
                <w:b/>
                <w:sz w:val="24"/>
                <w:szCs w:val="24"/>
              </w:rPr>
            </w:pPr>
            <w:r w:rsidRPr="005E2900">
              <w:rPr>
                <w:rFonts w:ascii="Arial" w:hAnsi="Arial" w:cs="Arial"/>
                <w:b/>
                <w:sz w:val="24"/>
                <w:szCs w:val="24"/>
              </w:rPr>
              <w:t>To discuss, debate and move to resolve any motion in relation to the forming of a Staffing Committee (min 3 members)</w:t>
            </w:r>
          </w:p>
          <w:p w14:paraId="658B2BEF" w14:textId="6879234F" w:rsidR="00A057BF" w:rsidRPr="005E2900" w:rsidRDefault="009530C2" w:rsidP="00587A42">
            <w:pPr>
              <w:pStyle w:val="NoSpacing"/>
              <w:rPr>
                <w:rFonts w:ascii="Arial" w:hAnsi="Arial" w:cs="Arial"/>
                <w:sz w:val="24"/>
                <w:szCs w:val="24"/>
              </w:rPr>
            </w:pPr>
            <w:r w:rsidRPr="005E2900">
              <w:rPr>
                <w:rFonts w:ascii="Arial" w:hAnsi="Arial" w:cs="Arial"/>
                <w:sz w:val="24"/>
                <w:szCs w:val="24"/>
              </w:rPr>
              <w:t>Members discussed writing the terms of reference before forming a staffing committee.</w:t>
            </w:r>
            <w:r w:rsidR="00A057BF" w:rsidRPr="005E2900">
              <w:rPr>
                <w:rFonts w:ascii="Arial" w:hAnsi="Arial" w:cs="Arial"/>
                <w:sz w:val="24"/>
                <w:szCs w:val="24"/>
              </w:rPr>
              <w:t xml:space="preserve"> </w:t>
            </w:r>
          </w:p>
          <w:p w14:paraId="416702AB" w14:textId="6B081E46" w:rsidR="00587A42" w:rsidRPr="005E2900" w:rsidRDefault="009530C2" w:rsidP="00587A42">
            <w:pPr>
              <w:pStyle w:val="NoSpacing"/>
              <w:rPr>
                <w:rFonts w:ascii="Arial" w:hAnsi="Arial" w:cs="Arial"/>
                <w:b/>
                <w:sz w:val="24"/>
                <w:szCs w:val="24"/>
              </w:rPr>
            </w:pPr>
            <w:r w:rsidRPr="005E2900">
              <w:rPr>
                <w:rFonts w:ascii="Arial" w:hAnsi="Arial" w:cs="Arial"/>
                <w:b/>
                <w:sz w:val="24"/>
                <w:szCs w:val="24"/>
              </w:rPr>
              <w:t>Resolved</w:t>
            </w:r>
            <w:r w:rsidR="00A057BF" w:rsidRPr="005E2900">
              <w:rPr>
                <w:rFonts w:ascii="Arial" w:hAnsi="Arial" w:cs="Arial"/>
                <w:b/>
                <w:sz w:val="24"/>
                <w:szCs w:val="24"/>
              </w:rPr>
              <w:t xml:space="preserve"> JP write the terms </w:t>
            </w:r>
            <w:r w:rsidRPr="005E2900">
              <w:rPr>
                <w:rFonts w:ascii="Arial" w:hAnsi="Arial" w:cs="Arial"/>
                <w:b/>
                <w:sz w:val="24"/>
                <w:szCs w:val="24"/>
              </w:rPr>
              <w:t>of reference and defer forming a Committee to March Agenda.</w:t>
            </w:r>
          </w:p>
          <w:p w14:paraId="6F7731B5" w14:textId="6C20DEBA" w:rsidR="008525B9" w:rsidRPr="005E2900" w:rsidRDefault="008525B9" w:rsidP="00587A42">
            <w:pPr>
              <w:pStyle w:val="NoSpacing"/>
              <w:rPr>
                <w:rFonts w:ascii="Arial" w:hAnsi="Arial" w:cs="Arial"/>
                <w:sz w:val="24"/>
                <w:szCs w:val="24"/>
              </w:rPr>
            </w:pPr>
          </w:p>
        </w:tc>
      </w:tr>
      <w:tr w:rsidR="005E2900" w:rsidRPr="005E2900" w14:paraId="4ADED537" w14:textId="77777777" w:rsidTr="0098492F">
        <w:tc>
          <w:tcPr>
            <w:tcW w:w="606" w:type="dxa"/>
          </w:tcPr>
          <w:p w14:paraId="73B33353" w14:textId="50E9631F" w:rsidR="008525B9" w:rsidRPr="005E2900" w:rsidRDefault="008525B9" w:rsidP="008525B9">
            <w:pPr>
              <w:pStyle w:val="NoSpacing"/>
              <w:rPr>
                <w:rFonts w:ascii="Arial" w:hAnsi="Arial" w:cs="Arial"/>
                <w:sz w:val="24"/>
                <w:szCs w:val="24"/>
              </w:rPr>
            </w:pPr>
            <w:r w:rsidRPr="005E2900">
              <w:rPr>
                <w:rFonts w:ascii="Arial" w:hAnsi="Arial" w:cs="Arial"/>
                <w:sz w:val="24"/>
                <w:szCs w:val="24"/>
              </w:rPr>
              <w:t>13.</w:t>
            </w:r>
          </w:p>
        </w:tc>
        <w:tc>
          <w:tcPr>
            <w:tcW w:w="8887" w:type="dxa"/>
          </w:tcPr>
          <w:p w14:paraId="4287E4AD" w14:textId="0B54568F" w:rsidR="008525B9" w:rsidRPr="005E2900" w:rsidRDefault="009530C2" w:rsidP="008525B9">
            <w:pPr>
              <w:pStyle w:val="NoSpacing"/>
              <w:rPr>
                <w:rFonts w:ascii="Arial" w:hAnsi="Arial" w:cs="Arial"/>
                <w:b/>
                <w:sz w:val="24"/>
                <w:szCs w:val="24"/>
              </w:rPr>
            </w:pPr>
            <w:r w:rsidRPr="005E2900">
              <w:rPr>
                <w:rFonts w:ascii="Arial" w:hAnsi="Arial" w:cs="Arial"/>
                <w:b/>
                <w:sz w:val="24"/>
                <w:szCs w:val="24"/>
              </w:rPr>
              <w:t xml:space="preserve">To recruit members to the Finance committee following the </w:t>
            </w:r>
            <w:r w:rsidR="008525B9" w:rsidRPr="005E2900">
              <w:rPr>
                <w:rFonts w:ascii="Arial" w:hAnsi="Arial" w:cs="Arial"/>
                <w:b/>
                <w:sz w:val="24"/>
                <w:szCs w:val="24"/>
              </w:rPr>
              <w:t>resignatio</w:t>
            </w:r>
            <w:r w:rsidRPr="005E2900">
              <w:rPr>
                <w:rFonts w:ascii="Arial" w:hAnsi="Arial" w:cs="Arial"/>
                <w:b/>
                <w:sz w:val="24"/>
                <w:szCs w:val="24"/>
              </w:rPr>
              <w:t xml:space="preserve">n of </w:t>
            </w:r>
            <w:r w:rsidR="00A13B57" w:rsidRPr="005E2900">
              <w:rPr>
                <w:rFonts w:ascii="Arial" w:hAnsi="Arial" w:cs="Arial"/>
                <w:b/>
                <w:sz w:val="24"/>
                <w:szCs w:val="24"/>
              </w:rPr>
              <w:t>a Member</w:t>
            </w:r>
            <w:r w:rsidRPr="005E2900">
              <w:rPr>
                <w:rFonts w:ascii="Arial" w:hAnsi="Arial" w:cs="Arial"/>
                <w:b/>
                <w:sz w:val="24"/>
                <w:szCs w:val="24"/>
              </w:rPr>
              <w:t xml:space="preserve">. </w:t>
            </w:r>
            <w:r w:rsidR="008525B9" w:rsidRPr="005E2900">
              <w:rPr>
                <w:rFonts w:ascii="Arial" w:hAnsi="Arial" w:cs="Arial"/>
                <w:b/>
                <w:sz w:val="24"/>
                <w:szCs w:val="24"/>
              </w:rPr>
              <w:t>To arrange a me</w:t>
            </w:r>
            <w:r w:rsidRPr="005E2900">
              <w:rPr>
                <w:rFonts w:ascii="Arial" w:hAnsi="Arial" w:cs="Arial"/>
                <w:b/>
                <w:sz w:val="24"/>
                <w:szCs w:val="24"/>
              </w:rPr>
              <w:t>eting to set the budget.</w:t>
            </w:r>
          </w:p>
          <w:p w14:paraId="529E6DA4" w14:textId="77777777" w:rsidR="008525B9" w:rsidRPr="005E2900" w:rsidRDefault="009530C2" w:rsidP="009530C2">
            <w:pPr>
              <w:pStyle w:val="NoSpacing"/>
              <w:rPr>
                <w:rFonts w:ascii="Arial" w:hAnsi="Arial" w:cs="Arial"/>
                <w:sz w:val="24"/>
                <w:szCs w:val="24"/>
              </w:rPr>
            </w:pPr>
            <w:r w:rsidRPr="005E2900">
              <w:rPr>
                <w:rFonts w:ascii="Arial" w:hAnsi="Arial" w:cs="Arial"/>
                <w:sz w:val="24"/>
                <w:szCs w:val="24"/>
              </w:rPr>
              <w:t>QC advised minimum of 4 members to ensure quorate.</w:t>
            </w:r>
          </w:p>
          <w:p w14:paraId="19D29850" w14:textId="0CC7758B" w:rsidR="009530C2" w:rsidRPr="005E2900" w:rsidRDefault="009530C2" w:rsidP="009530C2">
            <w:pPr>
              <w:pStyle w:val="NoSpacing"/>
              <w:rPr>
                <w:rFonts w:ascii="Arial" w:hAnsi="Arial" w:cs="Arial"/>
                <w:sz w:val="24"/>
                <w:szCs w:val="24"/>
              </w:rPr>
            </w:pPr>
            <w:r w:rsidRPr="005E2900">
              <w:rPr>
                <w:rFonts w:ascii="Arial" w:hAnsi="Arial" w:cs="Arial"/>
                <w:sz w:val="24"/>
                <w:szCs w:val="24"/>
              </w:rPr>
              <w:t>QC queried JF had not submitted items from the Finance Meeting on 26</w:t>
            </w:r>
            <w:r w:rsidRPr="005E2900">
              <w:rPr>
                <w:rFonts w:ascii="Arial" w:hAnsi="Arial" w:cs="Arial"/>
                <w:sz w:val="24"/>
                <w:szCs w:val="24"/>
                <w:vertAlign w:val="superscript"/>
              </w:rPr>
              <w:t>th</w:t>
            </w:r>
            <w:r w:rsidRPr="005E2900">
              <w:rPr>
                <w:rFonts w:ascii="Arial" w:hAnsi="Arial" w:cs="Arial"/>
                <w:sz w:val="24"/>
                <w:szCs w:val="24"/>
              </w:rPr>
              <w:t xml:space="preserve"> November 2023.</w:t>
            </w:r>
          </w:p>
          <w:p w14:paraId="7DB48152" w14:textId="77777777" w:rsidR="009530C2" w:rsidRPr="005E2900" w:rsidRDefault="009530C2" w:rsidP="009530C2">
            <w:pPr>
              <w:pStyle w:val="NoSpacing"/>
              <w:rPr>
                <w:rFonts w:ascii="Arial" w:hAnsi="Arial" w:cs="Arial"/>
                <w:b/>
                <w:sz w:val="24"/>
                <w:szCs w:val="24"/>
              </w:rPr>
            </w:pPr>
            <w:r w:rsidRPr="005E2900">
              <w:rPr>
                <w:rFonts w:ascii="Arial" w:hAnsi="Arial" w:cs="Arial"/>
                <w:b/>
                <w:sz w:val="24"/>
                <w:szCs w:val="24"/>
              </w:rPr>
              <w:t>Resolved to defer setting the date of the next finance committee meeting and recruiting 2 further Members to March Agenda.</w:t>
            </w:r>
          </w:p>
          <w:p w14:paraId="3CC4FC3A" w14:textId="2CA599C4" w:rsidR="005E2900" w:rsidRPr="005E2900" w:rsidRDefault="005E2900" w:rsidP="009530C2">
            <w:pPr>
              <w:pStyle w:val="NoSpacing"/>
              <w:rPr>
                <w:rFonts w:ascii="Arial" w:hAnsi="Arial" w:cs="Arial"/>
                <w:b/>
                <w:sz w:val="24"/>
                <w:szCs w:val="24"/>
              </w:rPr>
            </w:pPr>
          </w:p>
        </w:tc>
      </w:tr>
      <w:tr w:rsidR="005E2900" w:rsidRPr="005E2900" w14:paraId="23062512" w14:textId="77777777" w:rsidTr="0098492F">
        <w:tc>
          <w:tcPr>
            <w:tcW w:w="606" w:type="dxa"/>
          </w:tcPr>
          <w:p w14:paraId="4A9E8031" w14:textId="22E10CB7" w:rsidR="008525B9" w:rsidRPr="005E2900" w:rsidRDefault="008525B9" w:rsidP="008525B9">
            <w:pPr>
              <w:pStyle w:val="NoSpacing"/>
              <w:rPr>
                <w:rFonts w:ascii="Arial" w:hAnsi="Arial" w:cs="Arial"/>
                <w:sz w:val="24"/>
                <w:szCs w:val="24"/>
              </w:rPr>
            </w:pPr>
            <w:r w:rsidRPr="005E2900">
              <w:rPr>
                <w:rFonts w:ascii="Arial" w:hAnsi="Arial" w:cs="Arial"/>
                <w:sz w:val="24"/>
                <w:szCs w:val="24"/>
              </w:rPr>
              <w:t>14.</w:t>
            </w:r>
          </w:p>
        </w:tc>
        <w:tc>
          <w:tcPr>
            <w:tcW w:w="8887" w:type="dxa"/>
          </w:tcPr>
          <w:p w14:paraId="62AC49CC" w14:textId="5125E269" w:rsidR="008525B9" w:rsidRPr="005E2900" w:rsidRDefault="008525B9" w:rsidP="008525B9">
            <w:pPr>
              <w:pStyle w:val="NoSpacing"/>
              <w:rPr>
                <w:rFonts w:ascii="Arial" w:hAnsi="Arial" w:cs="Arial"/>
                <w:b/>
                <w:sz w:val="24"/>
                <w:szCs w:val="24"/>
              </w:rPr>
            </w:pPr>
            <w:r w:rsidRPr="005E2900">
              <w:rPr>
                <w:rFonts w:ascii="Arial" w:hAnsi="Arial" w:cs="Arial"/>
                <w:b/>
                <w:sz w:val="24"/>
                <w:szCs w:val="24"/>
              </w:rPr>
              <w:t>T</w:t>
            </w:r>
            <w:r w:rsidR="007530AE" w:rsidRPr="005E2900">
              <w:rPr>
                <w:rFonts w:ascii="Arial" w:hAnsi="Arial" w:cs="Arial"/>
                <w:b/>
                <w:sz w:val="24"/>
                <w:szCs w:val="24"/>
              </w:rPr>
              <w:t xml:space="preserve">o discuss </w:t>
            </w:r>
            <w:r w:rsidRPr="005E2900">
              <w:rPr>
                <w:rFonts w:ascii="Arial" w:hAnsi="Arial" w:cs="Arial"/>
                <w:b/>
                <w:sz w:val="24"/>
                <w:szCs w:val="24"/>
              </w:rPr>
              <w:t>repayment by 29</w:t>
            </w:r>
            <w:r w:rsidRPr="005E2900">
              <w:rPr>
                <w:rFonts w:ascii="Arial" w:hAnsi="Arial" w:cs="Arial"/>
                <w:b/>
                <w:sz w:val="24"/>
                <w:szCs w:val="24"/>
                <w:vertAlign w:val="superscript"/>
              </w:rPr>
              <w:t>th</w:t>
            </w:r>
            <w:r w:rsidRPr="005E2900">
              <w:rPr>
                <w:rFonts w:ascii="Arial" w:hAnsi="Arial" w:cs="Arial"/>
                <w:b/>
                <w:sz w:val="24"/>
                <w:szCs w:val="24"/>
              </w:rPr>
              <w:t xml:space="preserve"> February 2024 of the LEF G</w:t>
            </w:r>
            <w:r w:rsidR="007530AE" w:rsidRPr="005E2900">
              <w:rPr>
                <w:rFonts w:ascii="Arial" w:hAnsi="Arial" w:cs="Arial"/>
                <w:b/>
                <w:sz w:val="24"/>
                <w:szCs w:val="24"/>
              </w:rPr>
              <w:t>rant Project reference 128 received by QC by email.</w:t>
            </w:r>
          </w:p>
          <w:p w14:paraId="54C98264" w14:textId="77777777" w:rsidR="00651B56" w:rsidRPr="005E2900" w:rsidRDefault="005E2900" w:rsidP="005E2900">
            <w:pPr>
              <w:pStyle w:val="NoSpacing"/>
              <w:rPr>
                <w:rFonts w:ascii="Arial" w:hAnsi="Arial" w:cs="Arial"/>
                <w:sz w:val="24"/>
                <w:szCs w:val="24"/>
              </w:rPr>
            </w:pPr>
            <w:r w:rsidRPr="005E2900">
              <w:rPr>
                <w:rFonts w:ascii="Arial" w:hAnsi="Arial" w:cs="Arial"/>
                <w:sz w:val="24"/>
                <w:szCs w:val="24"/>
              </w:rPr>
              <w:t>Deferred to Agenda item 16 with the agreement of the Chair.</w:t>
            </w:r>
          </w:p>
          <w:p w14:paraId="3DA8BF0D" w14:textId="519C0AC6" w:rsidR="005E2900" w:rsidRPr="005E2900" w:rsidRDefault="005E2900" w:rsidP="005E2900">
            <w:pPr>
              <w:pStyle w:val="NoSpacing"/>
              <w:rPr>
                <w:rFonts w:ascii="Arial" w:hAnsi="Arial" w:cs="Arial"/>
                <w:sz w:val="24"/>
                <w:szCs w:val="24"/>
              </w:rPr>
            </w:pPr>
          </w:p>
        </w:tc>
      </w:tr>
      <w:tr w:rsidR="005E2900" w:rsidRPr="005E2900" w14:paraId="73D87645" w14:textId="77777777" w:rsidTr="0098492F">
        <w:tc>
          <w:tcPr>
            <w:tcW w:w="606" w:type="dxa"/>
          </w:tcPr>
          <w:p w14:paraId="3D42BCC6" w14:textId="3007A737" w:rsidR="008525B9" w:rsidRPr="005E2900" w:rsidRDefault="008525B9" w:rsidP="008525B9">
            <w:pPr>
              <w:pStyle w:val="NoSpacing"/>
              <w:rPr>
                <w:rFonts w:ascii="Arial" w:hAnsi="Arial" w:cs="Arial"/>
                <w:sz w:val="24"/>
                <w:szCs w:val="24"/>
              </w:rPr>
            </w:pPr>
            <w:r w:rsidRPr="005E2900">
              <w:rPr>
                <w:rFonts w:ascii="Arial" w:hAnsi="Arial" w:cs="Arial"/>
                <w:sz w:val="24"/>
                <w:szCs w:val="24"/>
              </w:rPr>
              <w:t>15.</w:t>
            </w:r>
          </w:p>
        </w:tc>
        <w:tc>
          <w:tcPr>
            <w:tcW w:w="8887" w:type="dxa"/>
          </w:tcPr>
          <w:p w14:paraId="2A5662D4" w14:textId="77777777" w:rsidR="007530AE" w:rsidRPr="005E2900" w:rsidRDefault="007530AE" w:rsidP="008525B9">
            <w:pPr>
              <w:pStyle w:val="NoSpacing"/>
              <w:rPr>
                <w:rFonts w:ascii="Arial" w:hAnsi="Arial" w:cs="Arial"/>
                <w:b/>
                <w:sz w:val="24"/>
                <w:szCs w:val="24"/>
              </w:rPr>
            </w:pPr>
            <w:r w:rsidRPr="005E2900">
              <w:rPr>
                <w:rFonts w:ascii="Arial" w:hAnsi="Arial" w:cs="Arial"/>
                <w:b/>
                <w:sz w:val="24"/>
                <w:szCs w:val="24"/>
              </w:rPr>
              <w:t xml:space="preserve">Update </w:t>
            </w:r>
            <w:r w:rsidR="008525B9" w:rsidRPr="005E2900">
              <w:rPr>
                <w:rFonts w:ascii="Arial" w:hAnsi="Arial" w:cs="Arial"/>
                <w:b/>
                <w:sz w:val="24"/>
                <w:szCs w:val="24"/>
              </w:rPr>
              <w:t xml:space="preserve">Finance balances </w:t>
            </w:r>
            <w:r w:rsidRPr="005E2900">
              <w:rPr>
                <w:rFonts w:ascii="Arial" w:hAnsi="Arial" w:cs="Arial"/>
                <w:b/>
                <w:sz w:val="24"/>
                <w:szCs w:val="24"/>
              </w:rPr>
              <w:t>and pay Clerk’s salary</w:t>
            </w:r>
          </w:p>
          <w:p w14:paraId="08DDB575" w14:textId="60266DDD" w:rsidR="007530AE" w:rsidRPr="005E2900" w:rsidRDefault="007530AE" w:rsidP="008525B9">
            <w:pPr>
              <w:pStyle w:val="NoSpacing"/>
              <w:rPr>
                <w:rFonts w:ascii="Arial" w:hAnsi="Arial" w:cs="Arial"/>
                <w:sz w:val="24"/>
                <w:szCs w:val="24"/>
              </w:rPr>
            </w:pPr>
            <w:r w:rsidRPr="005E2900">
              <w:rPr>
                <w:rFonts w:ascii="Arial" w:hAnsi="Arial" w:cs="Arial"/>
                <w:sz w:val="24"/>
                <w:szCs w:val="24"/>
              </w:rPr>
              <w:t>Members were advised by JP she had received an unopened Lloyd’s bank statem</w:t>
            </w:r>
            <w:r w:rsidR="00B33E7D" w:rsidRPr="005E2900">
              <w:rPr>
                <w:rFonts w:ascii="Arial" w:hAnsi="Arial" w:cs="Arial"/>
                <w:sz w:val="24"/>
                <w:szCs w:val="24"/>
              </w:rPr>
              <w:t>ent and the current balance was</w:t>
            </w:r>
            <w:r w:rsidRPr="005E2900">
              <w:rPr>
                <w:rFonts w:ascii="Arial" w:hAnsi="Arial" w:cs="Arial"/>
                <w:sz w:val="24"/>
                <w:szCs w:val="24"/>
              </w:rPr>
              <w:t xml:space="preserve"> </w:t>
            </w:r>
            <w:r w:rsidR="00B33E7D" w:rsidRPr="005E2900">
              <w:rPr>
                <w:rFonts w:ascii="Arial" w:hAnsi="Arial" w:cs="Arial"/>
                <w:sz w:val="24"/>
                <w:szCs w:val="24"/>
              </w:rPr>
              <w:t xml:space="preserve">£62,843.54 </w:t>
            </w:r>
            <w:r w:rsidRPr="005E2900">
              <w:rPr>
                <w:rFonts w:ascii="Arial" w:hAnsi="Arial" w:cs="Arial"/>
                <w:sz w:val="24"/>
                <w:szCs w:val="24"/>
              </w:rPr>
              <w:t>statement dated 29</w:t>
            </w:r>
            <w:r w:rsidRPr="005E2900">
              <w:rPr>
                <w:rFonts w:ascii="Arial" w:hAnsi="Arial" w:cs="Arial"/>
                <w:sz w:val="24"/>
                <w:szCs w:val="24"/>
                <w:vertAlign w:val="superscript"/>
              </w:rPr>
              <w:t>th</w:t>
            </w:r>
            <w:r w:rsidR="00B33E7D" w:rsidRPr="005E2900">
              <w:rPr>
                <w:rFonts w:ascii="Arial" w:hAnsi="Arial" w:cs="Arial"/>
                <w:sz w:val="24"/>
                <w:szCs w:val="24"/>
              </w:rPr>
              <w:t xml:space="preserve"> December 2023.</w:t>
            </w:r>
          </w:p>
          <w:p w14:paraId="7B19416A" w14:textId="6CC24D58" w:rsidR="008525B9" w:rsidRPr="005E2900" w:rsidRDefault="00B33E7D" w:rsidP="008525B9">
            <w:pPr>
              <w:pStyle w:val="NoSpacing"/>
              <w:rPr>
                <w:rFonts w:ascii="Arial" w:hAnsi="Arial" w:cs="Arial"/>
                <w:sz w:val="24"/>
                <w:szCs w:val="24"/>
              </w:rPr>
            </w:pPr>
            <w:r w:rsidRPr="005E2900">
              <w:rPr>
                <w:rFonts w:ascii="Arial" w:hAnsi="Arial" w:cs="Arial"/>
                <w:sz w:val="24"/>
                <w:szCs w:val="24"/>
              </w:rPr>
              <w:t>.</w:t>
            </w:r>
          </w:p>
          <w:p w14:paraId="7F112E83" w14:textId="6928E3A2" w:rsidR="008525B9" w:rsidRPr="005E2900" w:rsidRDefault="007530AE" w:rsidP="008525B9">
            <w:pPr>
              <w:pStyle w:val="NoSpacing"/>
              <w:rPr>
                <w:rFonts w:ascii="Arial" w:hAnsi="Arial" w:cs="Arial"/>
                <w:sz w:val="24"/>
                <w:szCs w:val="24"/>
              </w:rPr>
            </w:pPr>
            <w:r w:rsidRPr="005E2900">
              <w:rPr>
                <w:rFonts w:ascii="Arial" w:hAnsi="Arial" w:cs="Arial"/>
                <w:sz w:val="24"/>
                <w:szCs w:val="24"/>
              </w:rPr>
              <w:t>Members were advised JP had seen a reminder email from SLCC for MPC Subscription.</w:t>
            </w:r>
          </w:p>
          <w:p w14:paraId="60B1B62F" w14:textId="1E49EF53" w:rsidR="007530AE" w:rsidRPr="005E2900" w:rsidRDefault="007530AE" w:rsidP="008525B9">
            <w:pPr>
              <w:pStyle w:val="NoSpacing"/>
              <w:rPr>
                <w:rFonts w:ascii="Arial" w:hAnsi="Arial" w:cs="Arial"/>
                <w:b/>
                <w:sz w:val="24"/>
                <w:szCs w:val="24"/>
              </w:rPr>
            </w:pPr>
            <w:r w:rsidRPr="005E2900">
              <w:rPr>
                <w:rFonts w:ascii="Arial" w:hAnsi="Arial" w:cs="Arial"/>
                <w:b/>
                <w:sz w:val="24"/>
                <w:szCs w:val="24"/>
              </w:rPr>
              <w:lastRenderedPageBreak/>
              <w:t xml:space="preserve">Resolved JP to contact </w:t>
            </w:r>
            <w:r w:rsidR="00B33E7D" w:rsidRPr="005E2900">
              <w:rPr>
                <w:rFonts w:ascii="Arial" w:hAnsi="Arial" w:cs="Arial"/>
                <w:b/>
                <w:sz w:val="24"/>
                <w:szCs w:val="24"/>
              </w:rPr>
              <w:t>SLCC to discuss the amount due.</w:t>
            </w:r>
          </w:p>
          <w:p w14:paraId="751E1649" w14:textId="1353D1AA" w:rsidR="00B33E7D" w:rsidRPr="005E2900" w:rsidRDefault="00B33E7D" w:rsidP="008525B9">
            <w:pPr>
              <w:pStyle w:val="NoSpacing"/>
              <w:rPr>
                <w:rFonts w:ascii="Arial" w:hAnsi="Arial" w:cs="Arial"/>
                <w:b/>
                <w:sz w:val="24"/>
                <w:szCs w:val="24"/>
              </w:rPr>
            </w:pPr>
            <w:r w:rsidRPr="005E2900">
              <w:rPr>
                <w:rFonts w:ascii="Arial" w:hAnsi="Arial" w:cs="Arial"/>
                <w:b/>
                <w:sz w:val="24"/>
                <w:szCs w:val="24"/>
              </w:rPr>
              <w:t>Approval of the Clerk’s Salary was deferred to Agenda item 18</w:t>
            </w:r>
          </w:p>
          <w:p w14:paraId="4450BCB7" w14:textId="26435F64" w:rsidR="008525B9" w:rsidRPr="005E2900" w:rsidRDefault="008525B9" w:rsidP="008525B9">
            <w:pPr>
              <w:pStyle w:val="NoSpacing"/>
              <w:rPr>
                <w:rFonts w:ascii="Arial" w:hAnsi="Arial" w:cs="Arial"/>
                <w:sz w:val="24"/>
                <w:szCs w:val="24"/>
              </w:rPr>
            </w:pPr>
            <w:r w:rsidRPr="005E2900">
              <w:rPr>
                <w:rFonts w:ascii="Arial" w:hAnsi="Arial" w:cs="Arial"/>
                <w:sz w:val="24"/>
                <w:szCs w:val="24"/>
              </w:rPr>
              <w:t xml:space="preserve">              .</w:t>
            </w:r>
          </w:p>
        </w:tc>
      </w:tr>
      <w:tr w:rsidR="005E2900" w:rsidRPr="005E2900" w14:paraId="4B57FCE9" w14:textId="77777777" w:rsidTr="0098492F">
        <w:tc>
          <w:tcPr>
            <w:tcW w:w="606" w:type="dxa"/>
          </w:tcPr>
          <w:p w14:paraId="3DC8E819" w14:textId="1CA71E57" w:rsidR="008525B9" w:rsidRPr="005E2900" w:rsidRDefault="008525B9" w:rsidP="008525B9">
            <w:pPr>
              <w:pStyle w:val="NoSpacing"/>
              <w:rPr>
                <w:rFonts w:ascii="Arial" w:hAnsi="Arial" w:cs="Arial"/>
                <w:sz w:val="24"/>
                <w:szCs w:val="24"/>
              </w:rPr>
            </w:pPr>
            <w:r w:rsidRPr="005E2900">
              <w:rPr>
                <w:rFonts w:ascii="Arial" w:hAnsi="Arial" w:cs="Arial"/>
                <w:sz w:val="24"/>
                <w:szCs w:val="24"/>
              </w:rPr>
              <w:lastRenderedPageBreak/>
              <w:t>16.</w:t>
            </w:r>
          </w:p>
        </w:tc>
        <w:tc>
          <w:tcPr>
            <w:tcW w:w="8887" w:type="dxa"/>
          </w:tcPr>
          <w:p w14:paraId="68A79605" w14:textId="239D5058" w:rsidR="005E2900" w:rsidRPr="005E2900" w:rsidRDefault="005E2900" w:rsidP="005E2900">
            <w:pPr>
              <w:pStyle w:val="NoSpacing"/>
              <w:rPr>
                <w:rFonts w:ascii="Arial" w:hAnsi="Arial" w:cs="Arial"/>
                <w:b/>
                <w:sz w:val="24"/>
                <w:szCs w:val="24"/>
              </w:rPr>
            </w:pPr>
            <w:r w:rsidRPr="005E2900">
              <w:rPr>
                <w:rFonts w:ascii="Arial" w:hAnsi="Arial" w:cs="Arial"/>
                <w:b/>
                <w:sz w:val="24"/>
                <w:szCs w:val="24"/>
              </w:rPr>
              <w:t>Deferred Item 14 To discuss repayment by 29</w:t>
            </w:r>
            <w:r w:rsidRPr="005E2900">
              <w:rPr>
                <w:rFonts w:ascii="Arial" w:hAnsi="Arial" w:cs="Arial"/>
                <w:b/>
                <w:sz w:val="24"/>
                <w:szCs w:val="24"/>
                <w:vertAlign w:val="superscript"/>
              </w:rPr>
              <w:t>th</w:t>
            </w:r>
            <w:r w:rsidRPr="005E2900">
              <w:rPr>
                <w:rFonts w:ascii="Arial" w:hAnsi="Arial" w:cs="Arial"/>
                <w:b/>
                <w:sz w:val="24"/>
                <w:szCs w:val="24"/>
              </w:rPr>
              <w:t xml:space="preserve"> February 2024 of the LEF Grant Project reference 128 received by QC by email.</w:t>
            </w:r>
          </w:p>
          <w:p w14:paraId="42CB493E" w14:textId="77777777" w:rsidR="005E2900" w:rsidRPr="005E2900" w:rsidRDefault="005E2900" w:rsidP="005E2900">
            <w:pPr>
              <w:pStyle w:val="NoSpacing"/>
              <w:rPr>
                <w:rFonts w:ascii="Arial" w:hAnsi="Arial" w:cs="Arial"/>
                <w:b/>
                <w:sz w:val="24"/>
                <w:szCs w:val="24"/>
              </w:rPr>
            </w:pPr>
          </w:p>
          <w:p w14:paraId="3EE4019F" w14:textId="7E955ADA" w:rsidR="008525B9" w:rsidRPr="005E2900" w:rsidRDefault="00E10058" w:rsidP="008525B9">
            <w:pPr>
              <w:pStyle w:val="NoSpacing"/>
              <w:rPr>
                <w:rFonts w:ascii="Arial" w:hAnsi="Arial" w:cs="Arial"/>
                <w:b/>
                <w:sz w:val="24"/>
                <w:szCs w:val="24"/>
              </w:rPr>
            </w:pPr>
            <w:r w:rsidRPr="005E2900">
              <w:rPr>
                <w:rFonts w:ascii="Arial" w:hAnsi="Arial" w:cs="Arial"/>
                <w:b/>
                <w:sz w:val="24"/>
                <w:szCs w:val="24"/>
              </w:rPr>
              <w:t xml:space="preserve">To discuss </w:t>
            </w:r>
            <w:r w:rsidR="008525B9" w:rsidRPr="005E2900">
              <w:rPr>
                <w:rFonts w:ascii="Arial" w:hAnsi="Arial" w:cs="Arial"/>
                <w:b/>
                <w:sz w:val="24"/>
                <w:szCs w:val="24"/>
              </w:rPr>
              <w:t xml:space="preserve">the </w:t>
            </w:r>
            <w:r w:rsidRPr="005E2900">
              <w:rPr>
                <w:rFonts w:ascii="Arial" w:hAnsi="Arial" w:cs="Arial"/>
                <w:b/>
                <w:sz w:val="24"/>
                <w:szCs w:val="24"/>
              </w:rPr>
              <w:t xml:space="preserve">temporary </w:t>
            </w:r>
            <w:r w:rsidR="008525B9" w:rsidRPr="005E2900">
              <w:rPr>
                <w:rFonts w:ascii="Arial" w:hAnsi="Arial" w:cs="Arial"/>
                <w:b/>
                <w:sz w:val="24"/>
                <w:szCs w:val="24"/>
              </w:rPr>
              <w:t>relocat</w:t>
            </w:r>
            <w:r w:rsidRPr="005E2900">
              <w:rPr>
                <w:rFonts w:ascii="Arial" w:hAnsi="Arial" w:cs="Arial"/>
                <w:b/>
                <w:sz w:val="24"/>
                <w:szCs w:val="24"/>
              </w:rPr>
              <w:t xml:space="preserve">ing of the 7 saplings </w:t>
            </w:r>
            <w:r w:rsidR="008525B9" w:rsidRPr="005E2900">
              <w:rPr>
                <w:rFonts w:ascii="Arial" w:hAnsi="Arial" w:cs="Arial"/>
                <w:b/>
                <w:sz w:val="24"/>
                <w:szCs w:val="24"/>
              </w:rPr>
              <w:t>transplanted to the site of Daniel Thwaites.</w:t>
            </w:r>
          </w:p>
          <w:p w14:paraId="4C1F0CC6" w14:textId="77777777" w:rsidR="008525B9" w:rsidRPr="005E2900" w:rsidRDefault="008525B9" w:rsidP="008525B9">
            <w:pPr>
              <w:pStyle w:val="NoSpacing"/>
              <w:rPr>
                <w:rFonts w:ascii="Arial" w:hAnsi="Arial" w:cs="Arial"/>
                <w:sz w:val="24"/>
                <w:szCs w:val="24"/>
              </w:rPr>
            </w:pPr>
          </w:p>
          <w:p w14:paraId="54F36C70" w14:textId="5C75AC28" w:rsidR="00B2273F" w:rsidRPr="005E2900" w:rsidRDefault="003F6A8C" w:rsidP="008525B9">
            <w:pPr>
              <w:pStyle w:val="NoSpacing"/>
              <w:rPr>
                <w:rFonts w:ascii="Arial" w:hAnsi="Arial" w:cs="Arial"/>
                <w:sz w:val="24"/>
                <w:szCs w:val="24"/>
              </w:rPr>
            </w:pPr>
            <w:r w:rsidRPr="005E2900">
              <w:rPr>
                <w:rFonts w:ascii="Arial" w:hAnsi="Arial" w:cs="Arial"/>
                <w:sz w:val="24"/>
                <w:szCs w:val="24"/>
              </w:rPr>
              <w:t xml:space="preserve">MOG advised that a decision was taken by the Clerk under a considerable amount of pressure. </w:t>
            </w:r>
          </w:p>
          <w:p w14:paraId="38A818F8" w14:textId="6DB78058" w:rsidR="003F6A8C" w:rsidRPr="005E2900" w:rsidRDefault="003F6A8C" w:rsidP="008525B9">
            <w:pPr>
              <w:pStyle w:val="NoSpacing"/>
              <w:rPr>
                <w:rFonts w:ascii="Arial" w:hAnsi="Arial" w:cs="Arial"/>
                <w:sz w:val="24"/>
                <w:szCs w:val="24"/>
              </w:rPr>
            </w:pPr>
            <w:r w:rsidRPr="005E2900">
              <w:rPr>
                <w:rFonts w:ascii="Arial" w:hAnsi="Arial" w:cs="Arial"/>
                <w:sz w:val="24"/>
                <w:szCs w:val="24"/>
              </w:rPr>
              <w:t>QC advised that the previous Chair gave instruction the Clerk to accept the offer.  QC disagreed.</w:t>
            </w:r>
          </w:p>
          <w:p w14:paraId="33C3AB27" w14:textId="15046D23" w:rsidR="003F6A8C" w:rsidRPr="005E2900" w:rsidRDefault="003F6A8C" w:rsidP="008525B9">
            <w:pPr>
              <w:pStyle w:val="NoSpacing"/>
              <w:rPr>
                <w:rFonts w:ascii="Arial" w:hAnsi="Arial" w:cs="Arial"/>
                <w:sz w:val="24"/>
                <w:szCs w:val="24"/>
              </w:rPr>
            </w:pPr>
            <w:r w:rsidRPr="005E2900">
              <w:rPr>
                <w:rFonts w:ascii="Arial" w:hAnsi="Arial" w:cs="Arial"/>
                <w:sz w:val="24"/>
                <w:szCs w:val="24"/>
              </w:rPr>
              <w:t>RW Advised Members voted in favour at the November meeting to move the trees when legally able to do so.</w:t>
            </w:r>
          </w:p>
          <w:p w14:paraId="4B0E93A6" w14:textId="55F6BA12" w:rsidR="003F6A8C" w:rsidRPr="005E2900" w:rsidRDefault="003F6A8C" w:rsidP="008525B9">
            <w:pPr>
              <w:pStyle w:val="NoSpacing"/>
              <w:rPr>
                <w:rFonts w:ascii="Arial" w:hAnsi="Arial" w:cs="Arial"/>
                <w:sz w:val="24"/>
                <w:szCs w:val="24"/>
              </w:rPr>
            </w:pPr>
            <w:r w:rsidRPr="005E2900">
              <w:rPr>
                <w:rFonts w:ascii="Arial" w:hAnsi="Arial" w:cs="Arial"/>
                <w:sz w:val="24"/>
                <w:szCs w:val="24"/>
              </w:rPr>
              <w:t>EDG advised that the Clerk had sought advice from LALC and the vote was legal.</w:t>
            </w:r>
          </w:p>
          <w:p w14:paraId="0BD61249" w14:textId="1F0CD3E3" w:rsidR="005E2900" w:rsidRPr="005E2900" w:rsidRDefault="005E2900" w:rsidP="008525B9">
            <w:pPr>
              <w:pStyle w:val="NoSpacing"/>
              <w:rPr>
                <w:rFonts w:ascii="Arial" w:hAnsi="Arial" w:cs="Arial"/>
                <w:sz w:val="24"/>
                <w:szCs w:val="24"/>
              </w:rPr>
            </w:pPr>
            <w:r w:rsidRPr="005E2900">
              <w:rPr>
                <w:rFonts w:ascii="Arial" w:hAnsi="Arial" w:cs="Arial"/>
                <w:sz w:val="24"/>
                <w:szCs w:val="24"/>
              </w:rPr>
              <w:t>SB advised of the Covenant on the play area.</w:t>
            </w:r>
          </w:p>
          <w:p w14:paraId="778EA38B" w14:textId="21524C33" w:rsidR="005E2900" w:rsidRPr="005E2900" w:rsidRDefault="005E2900" w:rsidP="008525B9">
            <w:pPr>
              <w:pStyle w:val="NoSpacing"/>
              <w:rPr>
                <w:rFonts w:ascii="Arial" w:hAnsi="Arial" w:cs="Arial"/>
                <w:sz w:val="24"/>
                <w:szCs w:val="24"/>
              </w:rPr>
            </w:pPr>
            <w:r w:rsidRPr="005E2900">
              <w:rPr>
                <w:rFonts w:ascii="Arial" w:hAnsi="Arial" w:cs="Arial"/>
                <w:sz w:val="24"/>
                <w:szCs w:val="24"/>
              </w:rPr>
              <w:t>Members agreed to defer to March Meeting</w:t>
            </w:r>
          </w:p>
          <w:p w14:paraId="49A58EDF" w14:textId="77777777" w:rsidR="005E2900" w:rsidRPr="005E2900" w:rsidRDefault="005E2900" w:rsidP="005E2900">
            <w:pPr>
              <w:pStyle w:val="NoSpacing"/>
              <w:rPr>
                <w:rFonts w:ascii="Arial" w:hAnsi="Arial" w:cs="Arial"/>
                <w:sz w:val="24"/>
                <w:szCs w:val="24"/>
              </w:rPr>
            </w:pPr>
            <w:r w:rsidRPr="005E2900">
              <w:rPr>
                <w:rFonts w:ascii="Arial" w:hAnsi="Arial" w:cs="Arial"/>
                <w:sz w:val="24"/>
                <w:szCs w:val="24"/>
              </w:rPr>
              <w:t xml:space="preserve">Members discussed contacting the LEF to ascertain why they required repayment.  </w:t>
            </w:r>
          </w:p>
          <w:p w14:paraId="6F66E736" w14:textId="15EA1FA9" w:rsidR="005E2900" w:rsidRPr="005E2900" w:rsidRDefault="005E2900" w:rsidP="005E2900">
            <w:pPr>
              <w:pStyle w:val="NoSpacing"/>
              <w:rPr>
                <w:rFonts w:ascii="Arial" w:hAnsi="Arial" w:cs="Arial"/>
                <w:b/>
                <w:sz w:val="24"/>
                <w:szCs w:val="24"/>
              </w:rPr>
            </w:pPr>
            <w:r w:rsidRPr="005E2900">
              <w:rPr>
                <w:rFonts w:ascii="Arial" w:hAnsi="Arial" w:cs="Arial"/>
                <w:b/>
                <w:sz w:val="24"/>
                <w:szCs w:val="24"/>
              </w:rPr>
              <w:t xml:space="preserve">Resolved not to repay without further information.  SB asked JP to contact the LEF Grant. </w:t>
            </w:r>
          </w:p>
          <w:p w14:paraId="5F7CE8A3" w14:textId="6B3D87E0" w:rsidR="008525B9" w:rsidRPr="005E2900" w:rsidRDefault="008525B9" w:rsidP="008525B9">
            <w:pPr>
              <w:pStyle w:val="NoSpacing"/>
              <w:rPr>
                <w:rFonts w:ascii="Arial" w:hAnsi="Arial" w:cs="Arial"/>
                <w:sz w:val="24"/>
                <w:szCs w:val="24"/>
              </w:rPr>
            </w:pPr>
          </w:p>
        </w:tc>
      </w:tr>
      <w:tr w:rsidR="005E2900" w:rsidRPr="005E2900" w14:paraId="7D3C8306" w14:textId="77777777" w:rsidTr="0098492F">
        <w:tc>
          <w:tcPr>
            <w:tcW w:w="606" w:type="dxa"/>
          </w:tcPr>
          <w:p w14:paraId="4C4EB33E" w14:textId="32C9D717" w:rsidR="008525B9" w:rsidRPr="005E2900" w:rsidRDefault="008525B9" w:rsidP="008525B9">
            <w:pPr>
              <w:pStyle w:val="NoSpacing"/>
              <w:rPr>
                <w:rFonts w:ascii="Arial" w:hAnsi="Arial" w:cs="Arial"/>
                <w:sz w:val="24"/>
                <w:szCs w:val="24"/>
              </w:rPr>
            </w:pPr>
            <w:r w:rsidRPr="005E2900">
              <w:rPr>
                <w:rFonts w:ascii="Arial" w:hAnsi="Arial" w:cs="Arial"/>
                <w:sz w:val="24"/>
                <w:szCs w:val="24"/>
              </w:rPr>
              <w:t>17.</w:t>
            </w:r>
          </w:p>
        </w:tc>
        <w:tc>
          <w:tcPr>
            <w:tcW w:w="8887" w:type="dxa"/>
          </w:tcPr>
          <w:p w14:paraId="465FC242" w14:textId="159825E2" w:rsidR="008525B9" w:rsidRPr="005E2900" w:rsidRDefault="008525B9" w:rsidP="008525B9">
            <w:pPr>
              <w:tabs>
                <w:tab w:val="left" w:pos="7530"/>
              </w:tabs>
              <w:rPr>
                <w:rFonts w:ascii="Arial" w:hAnsi="Arial" w:cs="Arial"/>
                <w:b/>
                <w:bCs/>
                <w:sz w:val="24"/>
                <w:szCs w:val="24"/>
              </w:rPr>
            </w:pPr>
            <w:r w:rsidRPr="005E2900">
              <w:rPr>
                <w:rFonts w:ascii="Arial" w:hAnsi="Arial" w:cs="Arial"/>
                <w:b/>
                <w:bCs/>
                <w:sz w:val="24"/>
                <w:szCs w:val="24"/>
              </w:rPr>
              <w:t>Matters brought forward by Members FOR INFORMATION ONLY</w:t>
            </w:r>
            <w:r w:rsidRPr="005E2900">
              <w:rPr>
                <w:rFonts w:ascii="Arial" w:hAnsi="Arial" w:cs="Arial"/>
                <w:b/>
                <w:bCs/>
                <w:sz w:val="24"/>
                <w:szCs w:val="24"/>
              </w:rPr>
              <w:tab/>
            </w:r>
          </w:p>
          <w:p w14:paraId="779D5B89" w14:textId="0D811A66" w:rsidR="008525B9" w:rsidRPr="005E2900" w:rsidRDefault="00E10058" w:rsidP="00E10058">
            <w:pPr>
              <w:tabs>
                <w:tab w:val="left" w:pos="7530"/>
              </w:tabs>
              <w:rPr>
                <w:rFonts w:ascii="Arial" w:hAnsi="Arial" w:cs="Arial"/>
                <w:sz w:val="24"/>
                <w:szCs w:val="24"/>
              </w:rPr>
            </w:pPr>
            <w:r w:rsidRPr="005E2900">
              <w:rPr>
                <w:rFonts w:ascii="Arial" w:hAnsi="Arial" w:cs="Arial"/>
                <w:sz w:val="24"/>
                <w:szCs w:val="24"/>
              </w:rPr>
              <w:t>JF reported attending at RVBC for a SPIDS update and would report to Council in an Agenda item at March meeting.</w:t>
            </w:r>
          </w:p>
          <w:p w14:paraId="023F358F" w14:textId="48737C17" w:rsidR="00E10058" w:rsidRPr="005E2900" w:rsidRDefault="00E10058" w:rsidP="00E10058">
            <w:pPr>
              <w:tabs>
                <w:tab w:val="left" w:pos="7530"/>
              </w:tabs>
              <w:rPr>
                <w:rFonts w:ascii="Arial" w:hAnsi="Arial" w:cs="Arial"/>
                <w:sz w:val="24"/>
                <w:szCs w:val="24"/>
              </w:rPr>
            </w:pPr>
            <w:r w:rsidRPr="005E2900">
              <w:rPr>
                <w:rFonts w:ascii="Arial" w:hAnsi="Arial" w:cs="Arial"/>
                <w:sz w:val="24"/>
                <w:szCs w:val="24"/>
              </w:rPr>
              <w:t>JP informed Members that she was dealing with the Casual Vacancy Notice following the resignation of Cllr Mellor.</w:t>
            </w:r>
          </w:p>
        </w:tc>
      </w:tr>
      <w:tr w:rsidR="005E2900" w:rsidRPr="005E2900" w14:paraId="16245F58" w14:textId="77777777" w:rsidTr="0098492F">
        <w:tc>
          <w:tcPr>
            <w:tcW w:w="606" w:type="dxa"/>
          </w:tcPr>
          <w:p w14:paraId="2DE607D9" w14:textId="6A1DF488" w:rsidR="008525B9" w:rsidRPr="005E2900" w:rsidRDefault="008525B9" w:rsidP="008525B9">
            <w:pPr>
              <w:pStyle w:val="NoSpacing"/>
              <w:rPr>
                <w:rFonts w:ascii="Arial" w:hAnsi="Arial" w:cs="Arial"/>
                <w:sz w:val="24"/>
                <w:szCs w:val="24"/>
              </w:rPr>
            </w:pPr>
            <w:r w:rsidRPr="005E2900">
              <w:rPr>
                <w:rFonts w:ascii="Arial" w:hAnsi="Arial" w:cs="Arial"/>
                <w:sz w:val="24"/>
                <w:szCs w:val="24"/>
              </w:rPr>
              <w:t>18.</w:t>
            </w:r>
          </w:p>
        </w:tc>
        <w:tc>
          <w:tcPr>
            <w:tcW w:w="8887" w:type="dxa"/>
          </w:tcPr>
          <w:p w14:paraId="17087F9B" w14:textId="6C02AC1E" w:rsidR="008525B9" w:rsidRPr="005E2900" w:rsidRDefault="008525B9" w:rsidP="008525B9">
            <w:pPr>
              <w:rPr>
                <w:rFonts w:ascii="Arial" w:hAnsi="Arial" w:cs="Arial"/>
                <w:b/>
                <w:bCs/>
                <w:sz w:val="24"/>
                <w:szCs w:val="24"/>
              </w:rPr>
            </w:pPr>
            <w:r w:rsidRPr="005E2900">
              <w:rPr>
                <w:rFonts w:ascii="Arial" w:hAnsi="Arial" w:cs="Arial"/>
                <w:b/>
                <w:bCs/>
                <w:sz w:val="24"/>
                <w:szCs w:val="24"/>
              </w:rPr>
              <w:t xml:space="preserve">Chairman to bring an urgent </w:t>
            </w:r>
            <w:r w:rsidR="00E10058" w:rsidRPr="005E2900">
              <w:rPr>
                <w:rFonts w:ascii="Arial" w:hAnsi="Arial" w:cs="Arial"/>
                <w:b/>
                <w:bCs/>
                <w:sz w:val="24"/>
                <w:szCs w:val="24"/>
              </w:rPr>
              <w:t xml:space="preserve">staffing </w:t>
            </w:r>
            <w:r w:rsidRPr="005E2900">
              <w:rPr>
                <w:rFonts w:ascii="Arial" w:hAnsi="Arial" w:cs="Arial"/>
                <w:b/>
                <w:bCs/>
                <w:sz w:val="24"/>
                <w:szCs w:val="24"/>
              </w:rPr>
              <w:t>matter to Members’ attent</w:t>
            </w:r>
            <w:r w:rsidR="00E10058" w:rsidRPr="005E2900">
              <w:rPr>
                <w:rFonts w:ascii="Arial" w:hAnsi="Arial" w:cs="Arial"/>
                <w:b/>
                <w:bCs/>
                <w:sz w:val="24"/>
                <w:szCs w:val="24"/>
              </w:rPr>
              <w:t xml:space="preserve">ion. Members </w:t>
            </w:r>
            <w:r w:rsidRPr="005E2900">
              <w:rPr>
                <w:rFonts w:ascii="Arial" w:hAnsi="Arial" w:cs="Arial"/>
                <w:b/>
                <w:bCs/>
                <w:sz w:val="24"/>
                <w:szCs w:val="24"/>
              </w:rPr>
              <w:t>resolve</w:t>
            </w:r>
            <w:r w:rsidR="00E10058" w:rsidRPr="005E2900">
              <w:rPr>
                <w:rFonts w:ascii="Arial" w:hAnsi="Arial" w:cs="Arial"/>
                <w:b/>
                <w:bCs/>
                <w:sz w:val="24"/>
                <w:szCs w:val="24"/>
              </w:rPr>
              <w:t>d</w:t>
            </w:r>
            <w:r w:rsidRPr="005E2900">
              <w:rPr>
                <w:rFonts w:ascii="Arial" w:hAnsi="Arial" w:cs="Arial"/>
                <w:b/>
                <w:bCs/>
                <w:sz w:val="24"/>
                <w:szCs w:val="24"/>
              </w:rPr>
              <w:t xml:space="preserve"> to exclude Press &amp; Public for this item.</w:t>
            </w:r>
          </w:p>
          <w:p w14:paraId="7D372C1C" w14:textId="77777777" w:rsidR="00E10058" w:rsidRPr="005E2900" w:rsidRDefault="00E10058" w:rsidP="00E10058">
            <w:pPr>
              <w:rPr>
                <w:rFonts w:ascii="Arial" w:hAnsi="Arial" w:cs="Arial"/>
                <w:bCs/>
                <w:sz w:val="24"/>
                <w:szCs w:val="24"/>
              </w:rPr>
            </w:pPr>
            <w:r w:rsidRPr="005E2900">
              <w:rPr>
                <w:rFonts w:ascii="Arial" w:hAnsi="Arial" w:cs="Arial"/>
                <w:bCs/>
                <w:sz w:val="24"/>
                <w:szCs w:val="24"/>
              </w:rPr>
              <w:t xml:space="preserve">Deferred item 15 was discussed in relation to </w:t>
            </w:r>
            <w:r w:rsidR="008525B9" w:rsidRPr="005E2900">
              <w:rPr>
                <w:rFonts w:ascii="Arial" w:hAnsi="Arial" w:cs="Arial"/>
                <w:bCs/>
                <w:sz w:val="24"/>
                <w:szCs w:val="24"/>
              </w:rPr>
              <w:t>Clerk Salary</w:t>
            </w:r>
            <w:r w:rsidRPr="005E2900">
              <w:rPr>
                <w:rFonts w:ascii="Arial" w:hAnsi="Arial" w:cs="Arial"/>
                <w:bCs/>
                <w:sz w:val="24"/>
                <w:szCs w:val="24"/>
              </w:rPr>
              <w:t>.</w:t>
            </w:r>
          </w:p>
          <w:p w14:paraId="6CC7CE05" w14:textId="0646C2D9" w:rsidR="008525B9" w:rsidRPr="005E2900" w:rsidRDefault="00E10058" w:rsidP="00E10058">
            <w:pPr>
              <w:rPr>
                <w:rFonts w:ascii="Arial" w:hAnsi="Arial" w:cs="Arial"/>
                <w:b/>
                <w:sz w:val="24"/>
                <w:szCs w:val="24"/>
              </w:rPr>
            </w:pPr>
            <w:r w:rsidRPr="005E2900">
              <w:rPr>
                <w:rFonts w:ascii="Arial" w:hAnsi="Arial" w:cs="Arial"/>
                <w:b/>
                <w:bCs/>
                <w:sz w:val="24"/>
                <w:szCs w:val="24"/>
              </w:rPr>
              <w:t>Resolved QC to draft a letter for JP to send to the Ex Clerk.</w:t>
            </w:r>
            <w:r w:rsidR="008525B9" w:rsidRPr="005E2900">
              <w:rPr>
                <w:rFonts w:ascii="Arial" w:hAnsi="Arial" w:cs="Arial"/>
                <w:b/>
                <w:bCs/>
                <w:sz w:val="24"/>
                <w:szCs w:val="24"/>
              </w:rPr>
              <w:t xml:space="preserve"> </w:t>
            </w:r>
          </w:p>
        </w:tc>
      </w:tr>
      <w:tr w:rsidR="005E2900" w:rsidRPr="005E2900" w14:paraId="5F64227B" w14:textId="77777777" w:rsidTr="005C53DC">
        <w:tc>
          <w:tcPr>
            <w:tcW w:w="9493" w:type="dxa"/>
            <w:gridSpan w:val="2"/>
          </w:tcPr>
          <w:p w14:paraId="7834B9FF" w14:textId="77777777" w:rsidR="008525B9" w:rsidRPr="005E2900" w:rsidRDefault="008525B9" w:rsidP="008525B9">
            <w:pPr>
              <w:pStyle w:val="NoSpacing"/>
              <w:rPr>
                <w:rFonts w:ascii="Arial" w:hAnsi="Arial" w:cs="Arial"/>
                <w:sz w:val="24"/>
                <w:szCs w:val="24"/>
              </w:rPr>
            </w:pPr>
          </w:p>
          <w:p w14:paraId="1B68BD08" w14:textId="5A63BCD0" w:rsidR="008525B9" w:rsidRPr="005E2900" w:rsidRDefault="008525B9" w:rsidP="008525B9">
            <w:pPr>
              <w:pStyle w:val="NoSpacing"/>
              <w:rPr>
                <w:rFonts w:ascii="Arial" w:hAnsi="Arial" w:cs="Arial"/>
                <w:sz w:val="24"/>
                <w:szCs w:val="24"/>
              </w:rPr>
            </w:pPr>
            <w:r w:rsidRPr="005E2900">
              <w:rPr>
                <w:rFonts w:ascii="Arial" w:hAnsi="Arial" w:cs="Arial"/>
                <w:sz w:val="24"/>
                <w:szCs w:val="24"/>
              </w:rPr>
              <w:t>Note the next meeting of Mellor Parish Council will be held on 7</w:t>
            </w:r>
            <w:r w:rsidRPr="005E2900">
              <w:rPr>
                <w:rFonts w:ascii="Arial" w:hAnsi="Arial" w:cs="Arial"/>
                <w:sz w:val="24"/>
                <w:szCs w:val="24"/>
                <w:vertAlign w:val="superscript"/>
              </w:rPr>
              <w:t>th</w:t>
            </w:r>
            <w:r w:rsidR="00E571DD" w:rsidRPr="005E2900">
              <w:rPr>
                <w:rFonts w:ascii="Arial" w:hAnsi="Arial" w:cs="Arial"/>
                <w:sz w:val="24"/>
                <w:szCs w:val="24"/>
              </w:rPr>
              <w:t xml:space="preserve"> March 2024 </w:t>
            </w:r>
          </w:p>
        </w:tc>
      </w:tr>
      <w:tr w:rsidR="00683CC8" w:rsidRPr="005E2900" w14:paraId="51CCA104" w14:textId="77777777" w:rsidTr="005C53DC">
        <w:tc>
          <w:tcPr>
            <w:tcW w:w="9493" w:type="dxa"/>
            <w:gridSpan w:val="2"/>
          </w:tcPr>
          <w:p w14:paraId="0FD0A167" w14:textId="00550A35" w:rsidR="00683CC8" w:rsidRPr="005E2900" w:rsidRDefault="00683CC8" w:rsidP="008525B9">
            <w:pPr>
              <w:pStyle w:val="NoSpacing"/>
              <w:rPr>
                <w:rFonts w:ascii="Arial" w:hAnsi="Arial" w:cs="Arial"/>
                <w:sz w:val="24"/>
                <w:szCs w:val="24"/>
              </w:rPr>
            </w:pPr>
            <w:r w:rsidRPr="005E2900">
              <w:rPr>
                <w:rFonts w:ascii="Arial" w:hAnsi="Arial" w:cs="Arial"/>
                <w:sz w:val="24"/>
                <w:szCs w:val="24"/>
              </w:rPr>
              <w:t>The Chair</w:t>
            </w:r>
            <w:r w:rsidR="00D626D2">
              <w:rPr>
                <w:rFonts w:ascii="Arial" w:hAnsi="Arial" w:cs="Arial"/>
                <w:sz w:val="24"/>
                <w:szCs w:val="24"/>
              </w:rPr>
              <w:t>man closed the meeting at 8.50</w:t>
            </w:r>
          </w:p>
        </w:tc>
      </w:tr>
    </w:tbl>
    <w:p w14:paraId="1F8BBABA" w14:textId="77777777" w:rsidR="009B5A82" w:rsidRPr="005E2900" w:rsidRDefault="009B5A82" w:rsidP="009B5A82">
      <w:pPr>
        <w:pStyle w:val="NoSpacing"/>
        <w:rPr>
          <w:rFonts w:ascii="Arial" w:hAnsi="Arial" w:cs="Arial"/>
          <w:sz w:val="24"/>
          <w:szCs w:val="24"/>
        </w:rPr>
      </w:pPr>
    </w:p>
    <w:p w14:paraId="3B67FE55" w14:textId="77777777" w:rsidR="00C061B6" w:rsidRPr="005E2900" w:rsidRDefault="00C061B6" w:rsidP="009B5A82">
      <w:pPr>
        <w:pStyle w:val="NoSpacing"/>
        <w:rPr>
          <w:rFonts w:ascii="Arial" w:hAnsi="Arial" w:cs="Arial"/>
          <w:sz w:val="24"/>
          <w:szCs w:val="24"/>
        </w:rPr>
      </w:pPr>
    </w:p>
    <w:p w14:paraId="3A421740" w14:textId="77777777" w:rsidR="00C061B6" w:rsidRPr="005E2900" w:rsidRDefault="00C061B6" w:rsidP="009B5A82">
      <w:pPr>
        <w:pStyle w:val="NoSpacing"/>
        <w:rPr>
          <w:rFonts w:ascii="Arial" w:hAnsi="Arial" w:cs="Arial"/>
          <w:sz w:val="24"/>
          <w:szCs w:val="24"/>
        </w:rPr>
      </w:pPr>
    </w:p>
    <w:p w14:paraId="66CDB7E7" w14:textId="77777777" w:rsidR="00C061B6" w:rsidRPr="005E2900" w:rsidRDefault="00C061B6" w:rsidP="009B5A82">
      <w:pPr>
        <w:pStyle w:val="NoSpacing"/>
        <w:rPr>
          <w:rFonts w:ascii="Arial" w:hAnsi="Arial" w:cs="Arial"/>
          <w:sz w:val="24"/>
          <w:szCs w:val="24"/>
        </w:rPr>
      </w:pPr>
    </w:p>
    <w:p w14:paraId="5010933E" w14:textId="77777777" w:rsidR="00C061B6" w:rsidRPr="005E2900" w:rsidRDefault="00C061B6" w:rsidP="009B5A82">
      <w:pPr>
        <w:pStyle w:val="NoSpacing"/>
        <w:rPr>
          <w:rFonts w:ascii="Arial" w:hAnsi="Arial" w:cs="Arial"/>
          <w:sz w:val="24"/>
          <w:szCs w:val="24"/>
        </w:rPr>
      </w:pPr>
    </w:p>
    <w:p w14:paraId="3DD6F784" w14:textId="77777777" w:rsidR="00C061B6" w:rsidRPr="005E2900" w:rsidRDefault="00C061B6" w:rsidP="009B5A82">
      <w:pPr>
        <w:pStyle w:val="NoSpacing"/>
        <w:rPr>
          <w:rFonts w:ascii="Arial" w:hAnsi="Arial" w:cs="Arial"/>
          <w:sz w:val="24"/>
          <w:szCs w:val="24"/>
        </w:rPr>
      </w:pPr>
    </w:p>
    <w:p w14:paraId="6F95EEC6" w14:textId="77777777" w:rsidR="00C061B6" w:rsidRPr="005E2900" w:rsidRDefault="00C061B6" w:rsidP="009B5A82">
      <w:pPr>
        <w:pStyle w:val="NoSpacing"/>
        <w:rPr>
          <w:rFonts w:ascii="Arial" w:hAnsi="Arial" w:cs="Arial"/>
          <w:sz w:val="24"/>
          <w:szCs w:val="24"/>
        </w:rPr>
      </w:pPr>
    </w:p>
    <w:p w14:paraId="5851798F" w14:textId="77777777" w:rsidR="00C061B6" w:rsidRPr="005E2900" w:rsidRDefault="00C061B6" w:rsidP="009B5A82">
      <w:pPr>
        <w:pStyle w:val="NoSpacing"/>
        <w:rPr>
          <w:rFonts w:ascii="Arial" w:hAnsi="Arial" w:cs="Arial"/>
          <w:sz w:val="24"/>
          <w:szCs w:val="24"/>
        </w:rPr>
      </w:pPr>
    </w:p>
    <w:sectPr w:rsidR="00C061B6" w:rsidRPr="005E2900" w:rsidSect="00F2218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8" w:left="1134" w:header="340" w:footer="709" w:gutter="0"/>
      <w:pgNumType w:start="158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19DE1" w14:textId="77777777" w:rsidR="005C53DC" w:rsidRDefault="005C53DC" w:rsidP="0006315D">
      <w:pPr>
        <w:spacing w:after="0" w:line="240" w:lineRule="auto"/>
      </w:pPr>
      <w:r>
        <w:separator/>
      </w:r>
    </w:p>
  </w:endnote>
  <w:endnote w:type="continuationSeparator" w:id="0">
    <w:p w14:paraId="38387A69" w14:textId="77777777" w:rsidR="005C53DC" w:rsidRDefault="005C53DC" w:rsidP="0006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537B0" w14:textId="77777777" w:rsidR="0052485C" w:rsidRDefault="00524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9AA4" w14:textId="77777777" w:rsidR="0052485C" w:rsidRDefault="005248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EEFD" w14:textId="77777777" w:rsidR="0052485C" w:rsidRDefault="00524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A69A9" w14:textId="77777777" w:rsidR="005C53DC" w:rsidRDefault="005C53DC" w:rsidP="0006315D">
      <w:pPr>
        <w:spacing w:after="0" w:line="240" w:lineRule="auto"/>
      </w:pPr>
      <w:r>
        <w:separator/>
      </w:r>
    </w:p>
  </w:footnote>
  <w:footnote w:type="continuationSeparator" w:id="0">
    <w:p w14:paraId="4E7236E2" w14:textId="77777777" w:rsidR="005C53DC" w:rsidRDefault="005C53DC" w:rsidP="000631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D0D78" w14:textId="3EA93389" w:rsidR="0052485C" w:rsidRDefault="0052485C">
    <w:pPr>
      <w:pStyle w:val="Header"/>
    </w:pPr>
    <w:r>
      <w:rPr>
        <w:noProof/>
      </w:rPr>
      <w:pict w14:anchorId="0C94A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49094" o:spid="_x0000_s14338" type="#_x0000_t136" style="position:absolute;margin-left:0;margin-top:0;width:620.35pt;height:59.05pt;rotation:315;z-index:-251655168;mso-position-horizontal:center;mso-position-horizontal-relative:margin;mso-position-vertical:center;mso-position-vertical-relative:margin" o:allowincell="f" fillcolor="silver" stroked="f">
          <v:fill opacity=".5"/>
          <v:textpath style="font-family:&quot;ariel&quot;;font-size:1pt" string="DRAFT UNTIL APPROV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949B9" w14:textId="0BD5FFB7" w:rsidR="00DF4A75" w:rsidRDefault="0052485C">
    <w:pPr>
      <w:pStyle w:val="Header"/>
      <w:jc w:val="right"/>
    </w:pPr>
    <w:r>
      <w:rPr>
        <w:noProof/>
      </w:rPr>
      <w:pict w14:anchorId="4C4846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49095" o:spid="_x0000_s14339" type="#_x0000_t136" style="position:absolute;left:0;text-align:left;margin-left:0;margin-top:0;width:620.35pt;height:59.05pt;rotation:315;z-index:-251653120;mso-position-horizontal:center;mso-position-horizontal-relative:margin;mso-position-vertical:center;mso-position-vertical-relative:margin" o:allowincell="f" fillcolor="silver" stroked="f">
          <v:fill opacity=".5"/>
          <v:textpath style="font-family:&quot;ariel&quot;;font-size:1pt" string="DRAFT UNTIL APPROVED"/>
        </v:shape>
      </w:pict>
    </w:r>
    <w:sdt>
      <w:sdtPr>
        <w:id w:val="559759777"/>
        <w:docPartObj>
          <w:docPartGallery w:val="Page Numbers (Top of Page)"/>
          <w:docPartUnique/>
        </w:docPartObj>
      </w:sdtPr>
      <w:sdtEndPr>
        <w:rPr>
          <w:noProof/>
        </w:rPr>
      </w:sdtEndPr>
      <w:sdtContent>
        <w:r w:rsidR="00DF4A75">
          <w:fldChar w:fldCharType="begin"/>
        </w:r>
        <w:r w:rsidR="00DF4A75">
          <w:instrText xml:space="preserve"> PAGE   \* MERGEFORMAT </w:instrText>
        </w:r>
        <w:r w:rsidR="00DF4A75">
          <w:fldChar w:fldCharType="separate"/>
        </w:r>
        <w:r>
          <w:rPr>
            <w:noProof/>
          </w:rPr>
          <w:t>1588</w:t>
        </w:r>
        <w:r w:rsidR="00DF4A75">
          <w:rPr>
            <w:noProof/>
          </w:rPr>
          <w:fldChar w:fldCharType="end"/>
        </w:r>
      </w:sdtContent>
    </w:sdt>
  </w:p>
  <w:p w14:paraId="753443DA" w14:textId="7B7E36A8" w:rsidR="005C53DC" w:rsidRPr="00DF4A75" w:rsidRDefault="005C53DC" w:rsidP="00DF4A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1005F" w14:textId="467C0245" w:rsidR="0052485C" w:rsidRDefault="0052485C">
    <w:pPr>
      <w:pStyle w:val="Header"/>
    </w:pPr>
    <w:r>
      <w:rPr>
        <w:noProof/>
      </w:rPr>
      <w:pict w14:anchorId="128D0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49093" o:spid="_x0000_s14337" type="#_x0000_t136" style="position:absolute;margin-left:0;margin-top:0;width:620.35pt;height:59.05pt;rotation:315;z-index:-251657216;mso-position-horizontal:center;mso-position-horizontal-relative:margin;mso-position-vertical:center;mso-position-vertical-relative:margin" o:allowincell="f" fillcolor="silver" stroked="f">
          <v:fill opacity=".5"/>
          <v:textpath style="font-family:&quot;ariel&quot;;font-size:1pt" string="DRAFT UNTIL APPROV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A1150E2"/>
    <w:multiLevelType w:val="hybridMultilevel"/>
    <w:tmpl w:val="3BD82C82"/>
    <w:numStyleLink w:val="ImportedStyle1"/>
  </w:abstractNum>
  <w:num w:numId="1">
    <w:abstractNumId w:val="1"/>
    <w:lvlOverride w:ilvl="0">
      <w:lvl w:ilvl="0" w:tplc="D1AC6DE4">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5B44DAE0">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3F8EBD8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9B4EB03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8D2E9130">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687CD0EA">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4C62A880">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A240FCB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CD6C26AE">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82"/>
    <w:rsid w:val="00001B20"/>
    <w:rsid w:val="0006315D"/>
    <w:rsid w:val="000A36D6"/>
    <w:rsid w:val="000D4029"/>
    <w:rsid w:val="000E7EA3"/>
    <w:rsid w:val="001252C1"/>
    <w:rsid w:val="00132CED"/>
    <w:rsid w:val="00213F42"/>
    <w:rsid w:val="00252DA6"/>
    <w:rsid w:val="0027557F"/>
    <w:rsid w:val="002759C0"/>
    <w:rsid w:val="002E0683"/>
    <w:rsid w:val="002F23EC"/>
    <w:rsid w:val="002F759D"/>
    <w:rsid w:val="00323BF2"/>
    <w:rsid w:val="00344FF0"/>
    <w:rsid w:val="003508CF"/>
    <w:rsid w:val="00394418"/>
    <w:rsid w:val="003B0B8F"/>
    <w:rsid w:val="003E1A89"/>
    <w:rsid w:val="003E3E3E"/>
    <w:rsid w:val="003F6A8C"/>
    <w:rsid w:val="00417976"/>
    <w:rsid w:val="00417AC1"/>
    <w:rsid w:val="004C30B9"/>
    <w:rsid w:val="004E5084"/>
    <w:rsid w:val="00521A76"/>
    <w:rsid w:val="0052485C"/>
    <w:rsid w:val="00526ABD"/>
    <w:rsid w:val="00527BB7"/>
    <w:rsid w:val="00535BBE"/>
    <w:rsid w:val="0056046C"/>
    <w:rsid w:val="005723CC"/>
    <w:rsid w:val="005769E8"/>
    <w:rsid w:val="00581228"/>
    <w:rsid w:val="00587A42"/>
    <w:rsid w:val="005A3A07"/>
    <w:rsid w:val="005C53DC"/>
    <w:rsid w:val="005E2900"/>
    <w:rsid w:val="006211C7"/>
    <w:rsid w:val="00651B56"/>
    <w:rsid w:val="00683CC8"/>
    <w:rsid w:val="006B50C3"/>
    <w:rsid w:val="007406A2"/>
    <w:rsid w:val="007530AE"/>
    <w:rsid w:val="0076058D"/>
    <w:rsid w:val="00775710"/>
    <w:rsid w:val="007B1FAA"/>
    <w:rsid w:val="007B7117"/>
    <w:rsid w:val="007C0A80"/>
    <w:rsid w:val="007C6148"/>
    <w:rsid w:val="007D55DB"/>
    <w:rsid w:val="007F03E5"/>
    <w:rsid w:val="007F1579"/>
    <w:rsid w:val="008525B9"/>
    <w:rsid w:val="00866D85"/>
    <w:rsid w:val="00892648"/>
    <w:rsid w:val="00897B05"/>
    <w:rsid w:val="008D4BB7"/>
    <w:rsid w:val="008E0AB3"/>
    <w:rsid w:val="008F2A32"/>
    <w:rsid w:val="008F31D5"/>
    <w:rsid w:val="008F4A51"/>
    <w:rsid w:val="00902A6B"/>
    <w:rsid w:val="00944BA2"/>
    <w:rsid w:val="009530C2"/>
    <w:rsid w:val="009533E7"/>
    <w:rsid w:val="00966462"/>
    <w:rsid w:val="00975E01"/>
    <w:rsid w:val="0097673B"/>
    <w:rsid w:val="0098492F"/>
    <w:rsid w:val="009A23AF"/>
    <w:rsid w:val="009B5A82"/>
    <w:rsid w:val="009C100A"/>
    <w:rsid w:val="009C77B0"/>
    <w:rsid w:val="00A057BF"/>
    <w:rsid w:val="00A13B57"/>
    <w:rsid w:val="00A43360"/>
    <w:rsid w:val="00A63371"/>
    <w:rsid w:val="00AB14D4"/>
    <w:rsid w:val="00AC4E30"/>
    <w:rsid w:val="00AE3E87"/>
    <w:rsid w:val="00AE6F32"/>
    <w:rsid w:val="00B053D2"/>
    <w:rsid w:val="00B06399"/>
    <w:rsid w:val="00B15390"/>
    <w:rsid w:val="00B2273F"/>
    <w:rsid w:val="00B3383B"/>
    <w:rsid w:val="00B33E7D"/>
    <w:rsid w:val="00B71350"/>
    <w:rsid w:val="00BA3493"/>
    <w:rsid w:val="00BA3777"/>
    <w:rsid w:val="00BE3A82"/>
    <w:rsid w:val="00C061B6"/>
    <w:rsid w:val="00C17A5C"/>
    <w:rsid w:val="00C576D1"/>
    <w:rsid w:val="00C910AE"/>
    <w:rsid w:val="00C94932"/>
    <w:rsid w:val="00D403E6"/>
    <w:rsid w:val="00D626D2"/>
    <w:rsid w:val="00D70208"/>
    <w:rsid w:val="00D8018D"/>
    <w:rsid w:val="00D931AC"/>
    <w:rsid w:val="00D9403F"/>
    <w:rsid w:val="00DD7E80"/>
    <w:rsid w:val="00DF03AE"/>
    <w:rsid w:val="00DF3300"/>
    <w:rsid w:val="00DF4A75"/>
    <w:rsid w:val="00DF7887"/>
    <w:rsid w:val="00E10058"/>
    <w:rsid w:val="00E20E7C"/>
    <w:rsid w:val="00E24BCD"/>
    <w:rsid w:val="00E42F3E"/>
    <w:rsid w:val="00E565B0"/>
    <w:rsid w:val="00E571DD"/>
    <w:rsid w:val="00F22189"/>
    <w:rsid w:val="00F23E1A"/>
    <w:rsid w:val="00F23E36"/>
    <w:rsid w:val="00F272EF"/>
    <w:rsid w:val="00F27BAE"/>
    <w:rsid w:val="00F42991"/>
    <w:rsid w:val="00F8768B"/>
    <w:rsid w:val="00F87AF6"/>
    <w:rsid w:val="00F91FAB"/>
    <w:rsid w:val="00F92734"/>
    <w:rsid w:val="00FA7710"/>
    <w:rsid w:val="00FE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74D11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7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5A82"/>
    <w:pPr>
      <w:spacing w:after="0" w:line="240" w:lineRule="auto"/>
    </w:pPr>
  </w:style>
  <w:style w:type="table" w:styleId="TableGrid">
    <w:name w:val="Table Grid"/>
    <w:basedOn w:val="TableNormal"/>
    <w:uiPriority w:val="39"/>
    <w:rsid w:val="009B5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4C30B9"/>
    <w:pPr>
      <w:widowControl w:val="0"/>
      <w:spacing w:after="0" w:line="240" w:lineRule="auto"/>
      <w:ind w:left="720"/>
    </w:pPr>
    <w:rPr>
      <w:rFonts w:ascii="Arial" w:eastAsia="Arial" w:hAnsi="Arial" w:cs="Arial"/>
      <w:color w:val="000000"/>
      <w:sz w:val="20"/>
      <w:szCs w:val="20"/>
      <w:u w:color="000000"/>
      <w:lang w:val="en-US" w:eastAsia="en-GB"/>
    </w:rPr>
  </w:style>
  <w:style w:type="numbering" w:customStyle="1" w:styleId="ImportedStyle1">
    <w:name w:val="Imported Style 1"/>
    <w:rsid w:val="004C30B9"/>
    <w:pPr>
      <w:numPr>
        <w:numId w:val="2"/>
      </w:numPr>
    </w:pPr>
  </w:style>
  <w:style w:type="paragraph" w:styleId="Header">
    <w:name w:val="header"/>
    <w:basedOn w:val="Normal"/>
    <w:link w:val="HeaderChar"/>
    <w:uiPriority w:val="99"/>
    <w:unhideWhenUsed/>
    <w:rsid w:val="00063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15D"/>
  </w:style>
  <w:style w:type="paragraph" w:styleId="Footer">
    <w:name w:val="footer"/>
    <w:basedOn w:val="Normal"/>
    <w:link w:val="FooterChar"/>
    <w:uiPriority w:val="99"/>
    <w:unhideWhenUsed/>
    <w:rsid w:val="00063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15D"/>
  </w:style>
  <w:style w:type="character" w:customStyle="1" w:styleId="Heading1Char">
    <w:name w:val="Heading 1 Char"/>
    <w:basedOn w:val="DefaultParagraphFont"/>
    <w:link w:val="Heading1"/>
    <w:uiPriority w:val="9"/>
    <w:rsid w:val="00DF7887"/>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14479">
      <w:bodyDiv w:val="1"/>
      <w:marLeft w:val="0"/>
      <w:marRight w:val="0"/>
      <w:marTop w:val="0"/>
      <w:marBottom w:val="0"/>
      <w:divBdr>
        <w:top w:val="none" w:sz="0" w:space="0" w:color="auto"/>
        <w:left w:val="none" w:sz="0" w:space="0" w:color="auto"/>
        <w:bottom w:val="none" w:sz="0" w:space="0" w:color="auto"/>
        <w:right w:val="none" w:sz="0" w:space="0" w:color="auto"/>
      </w:divBdr>
    </w:div>
    <w:div w:id="1100686588">
      <w:bodyDiv w:val="1"/>
      <w:marLeft w:val="0"/>
      <w:marRight w:val="0"/>
      <w:marTop w:val="0"/>
      <w:marBottom w:val="0"/>
      <w:divBdr>
        <w:top w:val="none" w:sz="0" w:space="0" w:color="auto"/>
        <w:left w:val="none" w:sz="0" w:space="0" w:color="auto"/>
        <w:bottom w:val="none" w:sz="0" w:space="0" w:color="auto"/>
        <w:right w:val="none" w:sz="0" w:space="0" w:color="auto"/>
      </w:divBdr>
    </w:div>
    <w:div w:id="1171288798">
      <w:bodyDiv w:val="1"/>
      <w:marLeft w:val="0"/>
      <w:marRight w:val="0"/>
      <w:marTop w:val="0"/>
      <w:marBottom w:val="0"/>
      <w:divBdr>
        <w:top w:val="none" w:sz="0" w:space="0" w:color="auto"/>
        <w:left w:val="none" w:sz="0" w:space="0" w:color="auto"/>
        <w:bottom w:val="none" w:sz="0" w:space="0" w:color="auto"/>
        <w:right w:val="none" w:sz="0" w:space="0" w:color="auto"/>
      </w:divBdr>
    </w:div>
    <w:div w:id="1824545811">
      <w:bodyDiv w:val="1"/>
      <w:marLeft w:val="0"/>
      <w:marRight w:val="0"/>
      <w:marTop w:val="0"/>
      <w:marBottom w:val="0"/>
      <w:divBdr>
        <w:top w:val="none" w:sz="0" w:space="0" w:color="auto"/>
        <w:left w:val="none" w:sz="0" w:space="0" w:color="auto"/>
        <w:bottom w:val="none" w:sz="0" w:space="0" w:color="auto"/>
        <w:right w:val="none" w:sz="0" w:space="0" w:color="auto"/>
      </w:divBdr>
    </w:div>
    <w:div w:id="1884055191">
      <w:bodyDiv w:val="1"/>
      <w:marLeft w:val="0"/>
      <w:marRight w:val="0"/>
      <w:marTop w:val="0"/>
      <w:marBottom w:val="0"/>
      <w:divBdr>
        <w:top w:val="none" w:sz="0" w:space="0" w:color="auto"/>
        <w:left w:val="none" w:sz="0" w:space="0" w:color="auto"/>
        <w:bottom w:val="none" w:sz="0" w:space="0" w:color="auto"/>
        <w:right w:val="none" w:sz="0" w:space="0" w:color="auto"/>
      </w:divBdr>
    </w:div>
    <w:div w:id="19455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C98AD-476E-4641-BE1B-CA5F906B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2024-02-12T10:48:00Z</dcterms:created>
  <dcterms:modified xsi:type="dcterms:W3CDTF">2024-02-12T10:49:00Z</dcterms:modified>
</cp:coreProperties>
</file>